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FDD" w:rsidRPr="00A0073A" w:rsidRDefault="00E61156" w:rsidP="00E53FDD">
      <w:pPr>
        <w:pStyle w:val="2"/>
        <w:tabs>
          <w:tab w:val="clear" w:pos="567"/>
          <w:tab w:val="left" w:pos="0"/>
        </w:tabs>
        <w:ind w:left="0" w:firstLine="0"/>
        <w:rPr>
          <w:lang w:val="el-GR"/>
        </w:rPr>
      </w:pPr>
      <w:r w:rsidRPr="00711906">
        <w:rPr>
          <w:rFonts w:asciiTheme="minorHAnsi" w:hAnsiTheme="minorHAnsi"/>
          <w:lang w:val="el-GR"/>
        </w:rPr>
        <w:t xml:space="preserve">  </w:t>
      </w:r>
      <w:bookmarkStart w:id="0" w:name="_Toc25659077"/>
      <w:r w:rsidR="00E53FDD">
        <w:rPr>
          <w:lang w:val="el-GR"/>
        </w:rPr>
        <w:t>ΠΑΡΑΡΤΗΜΑ ΙV – ΕΝΤΥΠΟ ΟΙΚΟΝΟΜΙΚΗΣ ΠΡΟΣΦΟΡΑΣ</w:t>
      </w:r>
      <w:bookmarkEnd w:id="0"/>
    </w:p>
    <w:p w:rsidR="00E61156" w:rsidRDefault="00D37BC9" w:rsidP="00711906">
      <w:pPr>
        <w:tabs>
          <w:tab w:val="left" w:pos="360"/>
        </w:tabs>
        <w:rPr>
          <w:rFonts w:asciiTheme="minorHAnsi" w:hAnsiTheme="minorHAnsi" w:cs="Arial"/>
          <w:szCs w:val="22"/>
          <w:lang w:val="el-GR"/>
        </w:rPr>
      </w:pPr>
      <w:r>
        <w:rPr>
          <w:rFonts w:asciiTheme="minorHAnsi" w:hAnsiTheme="minorHAnsi" w:cs="Arial"/>
          <w:noProof/>
          <w:szCs w:val="22"/>
          <w:lang w:val="el-GR" w:eastAsia="el-GR"/>
        </w:rPr>
        <w:drawing>
          <wp:anchor distT="0" distB="0" distL="114300" distR="114300" simplePos="0" relativeHeight="251663360" behindDoc="0" locked="0" layoutInCell="1" allowOverlap="1">
            <wp:simplePos x="0" y="0"/>
            <wp:positionH relativeFrom="column">
              <wp:posOffset>523875</wp:posOffset>
            </wp:positionH>
            <wp:positionV relativeFrom="paragraph">
              <wp:posOffset>218440</wp:posOffset>
            </wp:positionV>
            <wp:extent cx="952500" cy="1171575"/>
            <wp:effectExtent l="19050" t="0" r="0" b="0"/>
            <wp:wrapSquare wrapText="bothSides"/>
            <wp:docPr id="15" name="Εικόνα 15"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final"/>
                    <pic:cNvPicPr>
                      <a:picLocks noChangeAspect="1" noChangeArrowheads="1"/>
                    </pic:cNvPicPr>
                  </pic:nvPicPr>
                  <pic:blipFill>
                    <a:blip r:embed="rId8" cstate="print"/>
                    <a:srcRect/>
                    <a:stretch>
                      <a:fillRect/>
                    </a:stretch>
                  </pic:blipFill>
                  <pic:spPr bwMode="auto">
                    <a:xfrm>
                      <a:off x="0" y="0"/>
                      <a:ext cx="952500" cy="1171575"/>
                    </a:xfrm>
                    <a:prstGeom prst="rect">
                      <a:avLst/>
                    </a:prstGeom>
                    <a:noFill/>
                  </pic:spPr>
                </pic:pic>
              </a:graphicData>
            </a:graphic>
          </wp:anchor>
        </w:drawing>
      </w:r>
    </w:p>
    <w:p w:rsidR="00B73128" w:rsidRPr="00711906" w:rsidRDefault="00B73128" w:rsidP="00711906">
      <w:pPr>
        <w:tabs>
          <w:tab w:val="left" w:pos="360"/>
        </w:tabs>
        <w:rPr>
          <w:rFonts w:asciiTheme="minorHAnsi" w:hAnsiTheme="minorHAnsi" w:cs="Arial"/>
          <w:szCs w:val="22"/>
          <w:lang w:val="el-GR"/>
        </w:rPr>
      </w:pPr>
    </w:p>
    <w:p w:rsidR="00E61156" w:rsidRPr="00711906" w:rsidRDefault="00E61156" w:rsidP="00711906">
      <w:pPr>
        <w:tabs>
          <w:tab w:val="left" w:pos="360"/>
        </w:tabs>
        <w:rPr>
          <w:rFonts w:asciiTheme="minorHAnsi" w:hAnsiTheme="minorHAnsi" w:cs="Arial"/>
          <w:szCs w:val="22"/>
          <w:lang w:val="el-GR"/>
        </w:rPr>
      </w:pPr>
    </w:p>
    <w:p w:rsidR="00E61156" w:rsidRPr="00711906" w:rsidRDefault="00E61156" w:rsidP="00711906">
      <w:pPr>
        <w:tabs>
          <w:tab w:val="left" w:pos="360"/>
        </w:tabs>
        <w:rPr>
          <w:rFonts w:asciiTheme="minorHAnsi" w:hAnsiTheme="minorHAnsi" w:cs="Arial"/>
          <w:szCs w:val="22"/>
          <w:lang w:val="el-GR"/>
        </w:rPr>
      </w:pPr>
    </w:p>
    <w:p w:rsidR="00E61156" w:rsidRPr="00711906" w:rsidRDefault="00E61156" w:rsidP="00711906">
      <w:pPr>
        <w:tabs>
          <w:tab w:val="left" w:pos="360"/>
        </w:tabs>
        <w:rPr>
          <w:rFonts w:asciiTheme="minorHAnsi" w:hAnsiTheme="minorHAnsi" w:cs="Arial"/>
          <w:szCs w:val="22"/>
          <w:lang w:val="el-GR"/>
        </w:rPr>
      </w:pPr>
    </w:p>
    <w:p w:rsidR="00E53FDD" w:rsidRDefault="00E53FDD" w:rsidP="00711906">
      <w:pPr>
        <w:tabs>
          <w:tab w:val="left" w:pos="360"/>
        </w:tabs>
        <w:rPr>
          <w:rFonts w:asciiTheme="minorHAnsi" w:hAnsiTheme="minorHAnsi" w:cs="Arial"/>
          <w:b/>
          <w:szCs w:val="22"/>
          <w:lang w:val="el-GR"/>
        </w:rPr>
      </w:pPr>
    </w:p>
    <w:p w:rsidR="00E61156" w:rsidRPr="00711906" w:rsidRDefault="00E61156" w:rsidP="00711906">
      <w:pPr>
        <w:tabs>
          <w:tab w:val="left" w:pos="360"/>
        </w:tabs>
        <w:rPr>
          <w:rFonts w:asciiTheme="minorHAnsi" w:hAnsiTheme="minorHAnsi" w:cs="Arial"/>
          <w:b/>
          <w:szCs w:val="22"/>
          <w:lang w:val="el-GR"/>
        </w:rPr>
      </w:pPr>
      <w:r w:rsidRPr="00711906">
        <w:rPr>
          <w:rFonts w:asciiTheme="minorHAnsi" w:hAnsiTheme="minorHAnsi" w:cs="Arial"/>
          <w:b/>
          <w:szCs w:val="22"/>
          <w:lang w:val="el-GR"/>
        </w:rPr>
        <w:t xml:space="preserve">   ΔΗΜΟΤΙΚΗ ΕΠΙΧΕΙΡΗΣΗ ΥΔΡΕΥΣΗΣ </w:t>
      </w:r>
    </w:p>
    <w:p w:rsidR="00E61156" w:rsidRPr="00711906" w:rsidRDefault="00E61156" w:rsidP="00711906">
      <w:pPr>
        <w:tabs>
          <w:tab w:val="left" w:pos="360"/>
        </w:tabs>
        <w:rPr>
          <w:rFonts w:asciiTheme="minorHAnsi" w:hAnsiTheme="minorHAnsi" w:cs="Arial"/>
          <w:b/>
          <w:szCs w:val="22"/>
          <w:lang w:val="el-GR"/>
        </w:rPr>
      </w:pPr>
      <w:r w:rsidRPr="00711906">
        <w:rPr>
          <w:rFonts w:asciiTheme="minorHAnsi" w:hAnsiTheme="minorHAnsi" w:cs="Arial"/>
          <w:b/>
          <w:szCs w:val="22"/>
          <w:lang w:val="el-GR"/>
        </w:rPr>
        <w:t>ΑΠΟΧΕΤΕΥΣΗΣ  ΔΕΥΑ ΒΟΡΕΙΟΥ ΑΞΟΝΑ</w:t>
      </w:r>
    </w:p>
    <w:p w:rsidR="009409B2" w:rsidRDefault="00A8121F" w:rsidP="009409B2">
      <w:pPr>
        <w:rPr>
          <w:rFonts w:asciiTheme="minorHAnsi" w:hAnsiTheme="minorHAnsi" w:cs="Arial"/>
          <w:b/>
          <w:szCs w:val="22"/>
          <w:lang w:val="el-GR"/>
        </w:rPr>
      </w:pPr>
      <w:r w:rsidRPr="00A8121F">
        <w:rPr>
          <w:rFonts w:asciiTheme="minorHAnsi" w:hAnsiTheme="minorHAnsi" w:cs="Arial"/>
          <w:b/>
          <w:szCs w:val="22"/>
          <w:lang w:val="el-GR"/>
        </w:rPr>
        <w:t xml:space="preserve">ΠΡΟΜΗΘΕΙΑ </w:t>
      </w:r>
      <w:r w:rsidR="00CB1E14">
        <w:rPr>
          <w:rFonts w:asciiTheme="minorHAnsi" w:hAnsiTheme="minorHAnsi" w:cs="Arial"/>
          <w:b/>
          <w:szCs w:val="22"/>
          <w:lang w:val="el-GR"/>
        </w:rPr>
        <w:t>Η/Μ ΕΞΟΠΛΙΣΜΟΥ ΓΙΑ ΤΙΣ Δ.Ε. ΠΛΑΤΑΝΙΑ ΚΑΙ ΒΟΥΚΟΛΙΩΝ</w:t>
      </w:r>
    </w:p>
    <w:p w:rsidR="00BC1CEB" w:rsidRPr="009409B2" w:rsidRDefault="00263452" w:rsidP="00263452">
      <w:pPr>
        <w:tabs>
          <w:tab w:val="left" w:pos="6135"/>
        </w:tabs>
        <w:rPr>
          <w:rFonts w:asciiTheme="minorHAnsi" w:hAnsiTheme="minorHAnsi" w:cs="Arial"/>
          <w:b/>
          <w:szCs w:val="22"/>
          <w:lang w:val="el-GR"/>
        </w:rPr>
      </w:pPr>
      <w:r>
        <w:rPr>
          <w:rFonts w:asciiTheme="minorHAnsi" w:hAnsiTheme="minorHAnsi" w:cs="Arial"/>
          <w:b/>
          <w:szCs w:val="22"/>
          <w:lang w:val="el-GR"/>
        </w:rPr>
        <w:tab/>
      </w:r>
    </w:p>
    <w:p w:rsidR="009F4C44" w:rsidRDefault="009409B2" w:rsidP="009F4C44">
      <w:pPr>
        <w:ind w:right="-323"/>
        <w:rPr>
          <w:rFonts w:asciiTheme="minorHAnsi" w:hAnsiTheme="minorHAnsi" w:cs="Arial"/>
          <w:szCs w:val="22"/>
          <w:lang w:val="el-GR"/>
        </w:rPr>
      </w:pPr>
      <w:r w:rsidRPr="00EB69D6">
        <w:rPr>
          <w:b/>
          <w:szCs w:val="22"/>
        </w:rPr>
        <w:t>CPV</w:t>
      </w:r>
      <w:r w:rsidRPr="00EB69D6">
        <w:rPr>
          <w:b/>
          <w:szCs w:val="22"/>
          <w:lang w:val="el-GR"/>
        </w:rPr>
        <w:t>:</w:t>
      </w:r>
      <w:r w:rsidRPr="00EB69D6">
        <w:rPr>
          <w:szCs w:val="22"/>
          <w:lang w:val="el-GR"/>
        </w:rPr>
        <w:t xml:space="preserve"> </w:t>
      </w:r>
      <w:r w:rsidR="009F4C44">
        <w:rPr>
          <w:rFonts w:asciiTheme="minorHAnsi" w:hAnsiTheme="minorHAnsi" w:cs="Arial"/>
          <w:szCs w:val="22"/>
          <w:lang w:val="el-GR"/>
        </w:rPr>
        <w:t xml:space="preserve"> </w:t>
      </w:r>
      <w:r w:rsidR="009F4C44" w:rsidRPr="009F4C44">
        <w:rPr>
          <w:rFonts w:asciiTheme="minorHAnsi" w:hAnsiTheme="minorHAnsi" w:cs="Arial"/>
          <w:szCs w:val="22"/>
          <w:lang w:val="el-GR"/>
        </w:rPr>
        <w:t xml:space="preserve">ΟΜΑΔΑ 1: </w:t>
      </w:r>
      <w:r w:rsidR="00FC243C">
        <w:rPr>
          <w:rFonts w:asciiTheme="minorHAnsi" w:hAnsiTheme="minorHAnsi" w:cs="Arial"/>
          <w:szCs w:val="22"/>
          <w:lang w:val="el-GR"/>
        </w:rPr>
        <w:t xml:space="preserve">  </w:t>
      </w:r>
      <w:r w:rsidR="009F4C44" w:rsidRPr="009F4C44">
        <w:rPr>
          <w:rFonts w:asciiTheme="minorHAnsi" w:hAnsiTheme="minorHAnsi" w:cs="Arial"/>
          <w:szCs w:val="22"/>
          <w:lang w:val="el-GR"/>
        </w:rPr>
        <w:t>4</w:t>
      </w:r>
      <w:r w:rsidR="00643FDF">
        <w:rPr>
          <w:rFonts w:asciiTheme="minorHAnsi" w:hAnsiTheme="minorHAnsi" w:cs="Arial"/>
          <w:szCs w:val="22"/>
          <w:lang w:val="el-GR"/>
        </w:rPr>
        <w:t>2122220-8 (Αντλίες αποχέτευσης)</w:t>
      </w:r>
      <w:r w:rsidR="009F4C44" w:rsidRPr="009F4C44">
        <w:rPr>
          <w:rFonts w:asciiTheme="minorHAnsi" w:hAnsiTheme="minorHAnsi" w:cs="Arial"/>
          <w:szCs w:val="22"/>
          <w:lang w:val="el-GR"/>
        </w:rPr>
        <w:t xml:space="preserve"> </w:t>
      </w:r>
    </w:p>
    <w:p w:rsidR="00260FF7" w:rsidRPr="009F4C44" w:rsidRDefault="009F4C44" w:rsidP="009F4C44">
      <w:pPr>
        <w:ind w:right="-323"/>
        <w:rPr>
          <w:rFonts w:asciiTheme="minorHAnsi" w:hAnsiTheme="minorHAnsi" w:cs="Arial"/>
          <w:szCs w:val="22"/>
          <w:lang w:val="el-GR"/>
        </w:rPr>
      </w:pPr>
      <w:r w:rsidRPr="009F4C44">
        <w:rPr>
          <w:rFonts w:asciiTheme="minorHAnsi" w:hAnsiTheme="minorHAnsi" w:cs="Arial"/>
          <w:szCs w:val="22"/>
          <w:lang w:val="el-GR"/>
        </w:rPr>
        <w:t xml:space="preserve">ΟΜΑΔΑ 2: </w:t>
      </w:r>
      <w:r w:rsidR="00FC243C">
        <w:rPr>
          <w:rFonts w:asciiTheme="minorHAnsi" w:hAnsiTheme="minorHAnsi" w:cs="Arial"/>
          <w:szCs w:val="22"/>
          <w:lang w:val="el-GR"/>
        </w:rPr>
        <w:t xml:space="preserve">   </w:t>
      </w:r>
      <w:r w:rsidRPr="009F4C44">
        <w:rPr>
          <w:rFonts w:asciiTheme="minorHAnsi" w:hAnsiTheme="minorHAnsi" w:cs="Arial"/>
          <w:szCs w:val="22"/>
          <w:lang w:val="el-GR"/>
        </w:rPr>
        <w:t>42122130-0 (Αντλίες νερού)  &amp;  31110000-0 (Ηλεκτρικοί κινητήρες)</w:t>
      </w:r>
    </w:p>
    <w:p w:rsidR="00D37BC9" w:rsidRDefault="00D37BC9" w:rsidP="00B73128">
      <w:pPr>
        <w:tabs>
          <w:tab w:val="left" w:pos="210"/>
          <w:tab w:val="left" w:pos="3765"/>
        </w:tabs>
        <w:jc w:val="center"/>
        <w:rPr>
          <w:rFonts w:asciiTheme="minorHAnsi" w:hAnsiTheme="minorHAnsi" w:cs="Arial"/>
          <w:b/>
          <w:szCs w:val="22"/>
          <w:u w:val="single"/>
          <w:lang w:val="el-GR"/>
        </w:rPr>
      </w:pPr>
    </w:p>
    <w:p w:rsidR="006F0F37" w:rsidRDefault="006F0F37" w:rsidP="00B73128">
      <w:pPr>
        <w:tabs>
          <w:tab w:val="left" w:pos="210"/>
          <w:tab w:val="left" w:pos="3765"/>
        </w:tabs>
        <w:jc w:val="center"/>
        <w:rPr>
          <w:rFonts w:asciiTheme="minorHAnsi" w:hAnsiTheme="minorHAnsi" w:cs="Arial"/>
          <w:b/>
          <w:szCs w:val="22"/>
          <w:u w:val="single"/>
          <w:lang w:val="el-GR"/>
        </w:rPr>
      </w:pPr>
    </w:p>
    <w:p w:rsidR="00E61156" w:rsidRDefault="00E61156" w:rsidP="00B73128">
      <w:pPr>
        <w:tabs>
          <w:tab w:val="left" w:pos="210"/>
          <w:tab w:val="left" w:pos="3765"/>
        </w:tabs>
        <w:jc w:val="center"/>
        <w:rPr>
          <w:rFonts w:asciiTheme="minorHAnsi" w:hAnsiTheme="minorHAnsi" w:cs="Arial"/>
          <w:b/>
          <w:szCs w:val="22"/>
          <w:u w:val="single"/>
          <w:lang w:val="el-GR"/>
        </w:rPr>
      </w:pPr>
      <w:r w:rsidRPr="00711906">
        <w:rPr>
          <w:rFonts w:asciiTheme="minorHAnsi" w:hAnsiTheme="minorHAnsi" w:cs="Arial"/>
          <w:b/>
          <w:szCs w:val="22"/>
          <w:u w:val="single"/>
          <w:lang w:val="el-GR"/>
        </w:rPr>
        <w:t>Π Ρ Ο Σ Φ Ο Ρ Α</w:t>
      </w:r>
    </w:p>
    <w:p w:rsidR="00B73128" w:rsidRPr="00711906" w:rsidRDefault="00B73128" w:rsidP="00711906">
      <w:pPr>
        <w:tabs>
          <w:tab w:val="left" w:pos="210"/>
          <w:tab w:val="left" w:pos="3765"/>
        </w:tabs>
        <w:rPr>
          <w:rFonts w:asciiTheme="minorHAnsi" w:hAnsiTheme="minorHAnsi" w:cs="Arial"/>
          <w:b/>
          <w:szCs w:val="22"/>
          <w:u w:val="single"/>
          <w:lang w:val="el-GR"/>
        </w:rPr>
      </w:pPr>
    </w:p>
    <w:p w:rsidR="00E61156" w:rsidRPr="00711906" w:rsidRDefault="00E61156" w:rsidP="00711906">
      <w:pPr>
        <w:rPr>
          <w:rFonts w:asciiTheme="minorHAnsi" w:hAnsiTheme="minorHAnsi" w:cs="Arial"/>
          <w:b/>
          <w:szCs w:val="22"/>
          <w:lang w:val="el-GR"/>
        </w:rPr>
      </w:pPr>
      <w:bookmarkStart w:id="1" w:name="OLE_LINK5"/>
      <w:r w:rsidRPr="00711906">
        <w:rPr>
          <w:rFonts w:asciiTheme="minorHAnsi" w:hAnsiTheme="minorHAnsi" w:cs="Arial"/>
          <w:b/>
          <w:szCs w:val="22"/>
          <w:lang w:val="el-GR"/>
        </w:rPr>
        <w:t>Τ……………………….…..………………….…………………………</w:t>
      </w:r>
    </w:p>
    <w:p w:rsidR="00E61156" w:rsidRPr="00711906" w:rsidRDefault="00E61156" w:rsidP="00711906">
      <w:pPr>
        <w:rPr>
          <w:rFonts w:asciiTheme="minorHAnsi" w:hAnsiTheme="minorHAnsi" w:cs="Arial"/>
          <w:szCs w:val="22"/>
          <w:lang w:val="el-GR"/>
        </w:rPr>
      </w:pPr>
      <w:r w:rsidRPr="00711906">
        <w:rPr>
          <w:rFonts w:asciiTheme="minorHAnsi" w:hAnsiTheme="minorHAnsi" w:cs="Arial"/>
          <w:szCs w:val="22"/>
          <w:lang w:val="el-GR"/>
        </w:rPr>
        <w:t>με έδρα .…………………………… οδός ………….….………………….………</w:t>
      </w:r>
    </w:p>
    <w:p w:rsidR="00E61156" w:rsidRPr="007B4E0C" w:rsidRDefault="00E61156" w:rsidP="00711906">
      <w:pPr>
        <w:rPr>
          <w:rFonts w:asciiTheme="minorHAnsi" w:hAnsiTheme="minorHAnsi" w:cs="Arial"/>
          <w:szCs w:val="22"/>
          <w:lang w:val="el-GR"/>
        </w:rPr>
      </w:pPr>
      <w:r w:rsidRPr="00711906">
        <w:rPr>
          <w:rFonts w:asciiTheme="minorHAnsi" w:hAnsiTheme="minorHAnsi" w:cs="Arial"/>
          <w:szCs w:val="22"/>
          <w:lang w:val="el-GR"/>
        </w:rPr>
        <w:t xml:space="preserve">αριθ. ……. </w:t>
      </w:r>
      <w:r w:rsidRPr="00176952">
        <w:rPr>
          <w:rFonts w:asciiTheme="minorHAnsi" w:hAnsiTheme="minorHAnsi" w:cs="Arial"/>
          <w:szCs w:val="22"/>
          <w:lang w:val="el-GR"/>
        </w:rPr>
        <w:t>Τ</w:t>
      </w:r>
      <w:r w:rsidRPr="007B4E0C">
        <w:rPr>
          <w:rFonts w:asciiTheme="minorHAnsi" w:hAnsiTheme="minorHAnsi" w:cs="Arial"/>
          <w:szCs w:val="22"/>
          <w:lang w:val="el-GR"/>
        </w:rPr>
        <w:t>.</w:t>
      </w:r>
      <w:r w:rsidRPr="00176952">
        <w:rPr>
          <w:rFonts w:asciiTheme="minorHAnsi" w:hAnsiTheme="minorHAnsi" w:cs="Arial"/>
          <w:szCs w:val="22"/>
          <w:lang w:val="el-GR"/>
        </w:rPr>
        <w:t>Κ</w:t>
      </w:r>
      <w:r w:rsidRPr="007B4E0C">
        <w:rPr>
          <w:rFonts w:asciiTheme="minorHAnsi" w:hAnsiTheme="minorHAnsi" w:cs="Arial"/>
          <w:szCs w:val="22"/>
          <w:lang w:val="el-GR"/>
        </w:rPr>
        <w:t xml:space="preserve">.: ………………… </w:t>
      </w:r>
      <w:proofErr w:type="spellStart"/>
      <w:r w:rsidRPr="00176952">
        <w:rPr>
          <w:rFonts w:asciiTheme="minorHAnsi" w:hAnsiTheme="minorHAnsi" w:cs="Arial"/>
          <w:szCs w:val="22"/>
          <w:lang w:val="el-GR"/>
        </w:rPr>
        <w:t>Τηλ</w:t>
      </w:r>
      <w:proofErr w:type="spellEnd"/>
      <w:r w:rsidRPr="007B4E0C">
        <w:rPr>
          <w:rFonts w:asciiTheme="minorHAnsi" w:hAnsiTheme="minorHAnsi" w:cs="Arial"/>
          <w:szCs w:val="22"/>
          <w:lang w:val="el-GR"/>
        </w:rPr>
        <w:t>.: …………………………………………</w:t>
      </w:r>
    </w:p>
    <w:p w:rsidR="00E61156" w:rsidRPr="007B4E0C" w:rsidRDefault="00E61156" w:rsidP="00711906">
      <w:pPr>
        <w:rPr>
          <w:rFonts w:asciiTheme="minorHAnsi" w:hAnsiTheme="minorHAnsi" w:cs="Arial"/>
          <w:szCs w:val="22"/>
          <w:lang w:val="el-GR"/>
        </w:rPr>
      </w:pPr>
      <w:r w:rsidRPr="00711906">
        <w:rPr>
          <w:rFonts w:asciiTheme="minorHAnsi" w:hAnsiTheme="minorHAnsi" w:cs="Arial"/>
          <w:szCs w:val="22"/>
          <w:lang w:val="en-US"/>
        </w:rPr>
        <w:t>Fax</w:t>
      </w:r>
      <w:r w:rsidRPr="007B4E0C">
        <w:rPr>
          <w:rFonts w:asciiTheme="minorHAnsi" w:hAnsiTheme="minorHAnsi" w:cs="Arial"/>
          <w:szCs w:val="22"/>
          <w:lang w:val="el-GR"/>
        </w:rPr>
        <w:t>: ………………………………………………………..</w:t>
      </w:r>
      <w:r w:rsidRPr="00711906">
        <w:rPr>
          <w:rFonts w:asciiTheme="minorHAnsi" w:hAnsiTheme="minorHAnsi" w:cs="Arial"/>
          <w:szCs w:val="22"/>
          <w:lang w:val="en-US"/>
        </w:rPr>
        <w:t>e</w:t>
      </w:r>
      <w:r w:rsidRPr="007B4E0C">
        <w:rPr>
          <w:rFonts w:asciiTheme="minorHAnsi" w:hAnsiTheme="minorHAnsi" w:cs="Arial"/>
          <w:szCs w:val="22"/>
          <w:lang w:val="el-GR"/>
        </w:rPr>
        <w:t>-</w:t>
      </w:r>
      <w:r w:rsidRPr="00711906">
        <w:rPr>
          <w:rFonts w:asciiTheme="minorHAnsi" w:hAnsiTheme="minorHAnsi" w:cs="Arial"/>
          <w:szCs w:val="22"/>
          <w:lang w:val="en-US"/>
        </w:rPr>
        <w:t>mail</w:t>
      </w:r>
      <w:r w:rsidRPr="007B4E0C">
        <w:rPr>
          <w:rFonts w:asciiTheme="minorHAnsi" w:hAnsiTheme="minorHAnsi" w:cs="Arial"/>
          <w:szCs w:val="22"/>
          <w:lang w:val="el-GR"/>
        </w:rPr>
        <w:t>:………………….</w:t>
      </w:r>
      <w:bookmarkEnd w:id="1"/>
    </w:p>
    <w:p w:rsidR="00AC74B7" w:rsidRPr="00AC74B7" w:rsidRDefault="00AC74B7" w:rsidP="00CA16D8">
      <w:pPr>
        <w:autoSpaceDE w:val="0"/>
        <w:autoSpaceDN w:val="0"/>
        <w:adjustRightInd w:val="0"/>
        <w:rPr>
          <w:rFonts w:asciiTheme="minorHAnsi" w:hAnsiTheme="minorHAnsi" w:cs="Arial"/>
          <w:b/>
          <w:szCs w:val="22"/>
          <w:lang w:val="el-GR"/>
        </w:rPr>
      </w:pPr>
    </w:p>
    <w:p w:rsidR="006F0F37" w:rsidRPr="007B4E0C" w:rsidRDefault="006F0F37" w:rsidP="00CA16D8">
      <w:pPr>
        <w:autoSpaceDE w:val="0"/>
        <w:autoSpaceDN w:val="0"/>
        <w:adjustRightInd w:val="0"/>
        <w:rPr>
          <w:rFonts w:asciiTheme="minorHAnsi" w:hAnsiTheme="minorHAnsi" w:cs="Arial"/>
          <w:b/>
          <w:szCs w:val="22"/>
          <w:lang w:val="el-GR"/>
        </w:rPr>
      </w:pPr>
    </w:p>
    <w:p w:rsidR="00AC74B7" w:rsidRPr="00AC74B7" w:rsidRDefault="00AC74B7" w:rsidP="00AC74B7">
      <w:pPr>
        <w:autoSpaceDE w:val="0"/>
        <w:autoSpaceDN w:val="0"/>
        <w:adjustRightInd w:val="0"/>
        <w:rPr>
          <w:rFonts w:cs="CIDFont+F3"/>
          <w:szCs w:val="22"/>
          <w:lang w:val="el-GR"/>
        </w:rPr>
      </w:pPr>
      <w:r w:rsidRPr="00AC74B7">
        <w:rPr>
          <w:rFonts w:cs="CIDFont+F2"/>
          <w:b/>
          <w:szCs w:val="22"/>
          <w:u w:val="single"/>
          <w:lang w:val="el-GR"/>
        </w:rPr>
        <w:t xml:space="preserve">1. ΠΡΟΫΠΟΛΟΓΙΣΜΟΣ ΟΜΑΔΑΣ 1: ΠΡΟΜΗΘΕΙΑ </w:t>
      </w:r>
      <w:r>
        <w:rPr>
          <w:rFonts w:cs="CIDFont+F2"/>
          <w:b/>
          <w:szCs w:val="22"/>
          <w:u w:val="single"/>
          <w:lang w:val="en-US"/>
        </w:rPr>
        <w:t>H</w:t>
      </w:r>
      <w:r w:rsidRPr="00AC74B7">
        <w:rPr>
          <w:rFonts w:cs="CIDFont+F2"/>
          <w:b/>
          <w:szCs w:val="22"/>
          <w:u w:val="single"/>
          <w:lang w:val="el-GR"/>
        </w:rPr>
        <w:t>/</w:t>
      </w:r>
      <w:r>
        <w:rPr>
          <w:rFonts w:cs="CIDFont+F2"/>
          <w:b/>
          <w:szCs w:val="22"/>
          <w:u w:val="single"/>
          <w:lang w:val="en-US"/>
        </w:rPr>
        <w:t>M</w:t>
      </w:r>
      <w:r w:rsidRPr="00AC74B7">
        <w:rPr>
          <w:rFonts w:cs="CIDFont+F2"/>
          <w:b/>
          <w:szCs w:val="22"/>
          <w:u w:val="single"/>
          <w:lang w:val="el-GR"/>
        </w:rPr>
        <w:t xml:space="preserve"> ΕΞΟΠΛΙΣΜΟΥ Δ.Ε. ΠΛΑΤΑΝΙΑ</w:t>
      </w:r>
      <w:r w:rsidRPr="00AC74B7">
        <w:rPr>
          <w:rFonts w:asciiTheme="minorHAnsi" w:hAnsiTheme="minorHAnsi" w:cstheme="minorHAnsi"/>
          <w:szCs w:val="22"/>
          <w:lang w:val="el-GR"/>
        </w:rPr>
        <w:t xml:space="preserve"> </w:t>
      </w:r>
    </w:p>
    <w:tbl>
      <w:tblPr>
        <w:tblpPr w:leftFromText="180" w:rightFromText="180" w:vertAnchor="text" w:horzAnchor="margin" w:tblpXSpec="center" w:tblpY="2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262"/>
        <w:gridCol w:w="1197"/>
        <w:gridCol w:w="1182"/>
        <w:gridCol w:w="798"/>
        <w:gridCol w:w="2040"/>
        <w:gridCol w:w="1877"/>
      </w:tblGrid>
      <w:tr w:rsidR="00AC74B7" w:rsidRPr="0024420E" w:rsidTr="001D1329">
        <w:tc>
          <w:tcPr>
            <w:tcW w:w="851" w:type="dxa"/>
          </w:tcPr>
          <w:p w:rsidR="00AC74B7" w:rsidRPr="0024420E" w:rsidRDefault="00AC74B7" w:rsidP="00FA647B">
            <w:pPr>
              <w:jc w:val="center"/>
              <w:rPr>
                <w:rFonts w:asciiTheme="minorHAnsi" w:eastAsia="Calibri" w:hAnsiTheme="minorHAnsi" w:cstheme="minorHAnsi"/>
                <w:b/>
                <w:szCs w:val="22"/>
              </w:rPr>
            </w:pPr>
            <w:r w:rsidRPr="0024420E">
              <w:rPr>
                <w:rFonts w:asciiTheme="minorHAnsi" w:eastAsia="Calibri" w:hAnsiTheme="minorHAnsi" w:cstheme="minorHAnsi"/>
                <w:b/>
                <w:szCs w:val="22"/>
              </w:rPr>
              <w:t>Α/Α</w:t>
            </w:r>
          </w:p>
        </w:tc>
        <w:tc>
          <w:tcPr>
            <w:tcW w:w="2262" w:type="dxa"/>
          </w:tcPr>
          <w:p w:rsidR="00AC74B7" w:rsidRPr="0024420E" w:rsidRDefault="00AC74B7" w:rsidP="00FA647B">
            <w:pPr>
              <w:jc w:val="center"/>
              <w:rPr>
                <w:rFonts w:asciiTheme="minorHAnsi" w:eastAsia="Calibri" w:hAnsiTheme="minorHAnsi" w:cstheme="minorHAnsi"/>
                <w:b/>
                <w:szCs w:val="22"/>
              </w:rPr>
            </w:pPr>
            <w:proofErr w:type="spellStart"/>
            <w:r w:rsidRPr="0024420E">
              <w:rPr>
                <w:rFonts w:asciiTheme="minorHAnsi" w:eastAsia="Calibri" w:hAnsiTheme="minorHAnsi" w:cstheme="minorHAnsi"/>
                <w:b/>
                <w:szCs w:val="22"/>
              </w:rPr>
              <w:t>Περιγραφή</w:t>
            </w:r>
            <w:proofErr w:type="spellEnd"/>
          </w:p>
        </w:tc>
        <w:tc>
          <w:tcPr>
            <w:tcW w:w="1197" w:type="dxa"/>
          </w:tcPr>
          <w:p w:rsidR="00AC74B7" w:rsidRPr="0024420E" w:rsidRDefault="00AC74B7" w:rsidP="00FA647B">
            <w:pPr>
              <w:jc w:val="center"/>
              <w:rPr>
                <w:rFonts w:asciiTheme="minorHAnsi" w:eastAsia="Calibri" w:hAnsiTheme="minorHAnsi" w:cstheme="minorHAnsi"/>
                <w:b/>
                <w:szCs w:val="22"/>
              </w:rPr>
            </w:pPr>
            <w:r w:rsidRPr="0024420E">
              <w:rPr>
                <w:rFonts w:asciiTheme="minorHAnsi" w:eastAsia="Calibri" w:hAnsiTheme="minorHAnsi" w:cstheme="minorHAnsi"/>
                <w:b/>
                <w:szCs w:val="22"/>
                <w:lang w:val="en-US"/>
              </w:rPr>
              <w:t>Q</w:t>
            </w:r>
            <w:r w:rsidRPr="0024420E">
              <w:rPr>
                <w:rFonts w:asciiTheme="minorHAnsi" w:eastAsia="Calibri" w:hAnsiTheme="minorHAnsi" w:cstheme="minorHAnsi"/>
                <w:b/>
                <w:szCs w:val="22"/>
              </w:rPr>
              <w:t>(</w:t>
            </w:r>
            <w:r w:rsidRPr="0024420E">
              <w:rPr>
                <w:rFonts w:asciiTheme="minorHAnsi" w:eastAsia="Calibri" w:hAnsiTheme="minorHAnsi" w:cstheme="minorHAnsi"/>
                <w:b/>
                <w:szCs w:val="22"/>
                <w:lang w:val="en-US"/>
              </w:rPr>
              <w:t>M</w:t>
            </w:r>
            <w:r w:rsidRPr="0024420E">
              <w:rPr>
                <w:rFonts w:asciiTheme="minorHAnsi" w:eastAsia="Calibri" w:hAnsiTheme="minorHAnsi" w:cstheme="minorHAnsi"/>
                <w:b/>
                <w:szCs w:val="22"/>
              </w:rPr>
              <w:t>3/</w:t>
            </w:r>
            <w:r w:rsidRPr="0024420E">
              <w:rPr>
                <w:rFonts w:asciiTheme="minorHAnsi" w:eastAsia="Calibri" w:hAnsiTheme="minorHAnsi" w:cstheme="minorHAnsi"/>
                <w:b/>
                <w:szCs w:val="22"/>
                <w:lang w:val="en-US"/>
              </w:rPr>
              <w:t>H</w:t>
            </w:r>
            <w:r w:rsidRPr="0024420E">
              <w:rPr>
                <w:rFonts w:asciiTheme="minorHAnsi" w:eastAsia="Calibri" w:hAnsiTheme="minorHAnsi" w:cstheme="minorHAnsi"/>
                <w:b/>
                <w:szCs w:val="22"/>
              </w:rPr>
              <w:t>)</w:t>
            </w:r>
          </w:p>
          <w:p w:rsidR="00AC74B7" w:rsidRPr="0024420E" w:rsidRDefault="00AC74B7" w:rsidP="00FA647B">
            <w:pPr>
              <w:jc w:val="center"/>
              <w:rPr>
                <w:rFonts w:asciiTheme="minorHAnsi" w:eastAsia="Calibri" w:hAnsiTheme="minorHAnsi" w:cstheme="minorHAnsi"/>
                <w:b/>
                <w:szCs w:val="22"/>
              </w:rPr>
            </w:pPr>
          </w:p>
        </w:tc>
        <w:tc>
          <w:tcPr>
            <w:tcW w:w="1182" w:type="dxa"/>
          </w:tcPr>
          <w:p w:rsidR="00AC74B7" w:rsidRPr="0024420E" w:rsidRDefault="00AC74B7" w:rsidP="00FA647B">
            <w:pPr>
              <w:jc w:val="center"/>
              <w:rPr>
                <w:rFonts w:asciiTheme="minorHAnsi" w:eastAsia="Calibri" w:hAnsiTheme="minorHAnsi" w:cstheme="minorHAnsi"/>
                <w:b/>
                <w:szCs w:val="22"/>
              </w:rPr>
            </w:pPr>
            <w:r w:rsidRPr="0024420E">
              <w:rPr>
                <w:rFonts w:asciiTheme="minorHAnsi" w:eastAsia="Calibri" w:hAnsiTheme="minorHAnsi" w:cstheme="minorHAnsi"/>
                <w:b/>
                <w:szCs w:val="22"/>
              </w:rPr>
              <w:t xml:space="preserve">  </w:t>
            </w:r>
            <w:r w:rsidRPr="0024420E">
              <w:rPr>
                <w:rFonts w:asciiTheme="minorHAnsi" w:eastAsia="Calibri" w:hAnsiTheme="minorHAnsi" w:cstheme="minorHAnsi"/>
                <w:b/>
                <w:szCs w:val="22"/>
                <w:lang w:val="en-US"/>
              </w:rPr>
              <w:t>H</w:t>
            </w:r>
            <w:r w:rsidRPr="0024420E">
              <w:rPr>
                <w:rFonts w:asciiTheme="minorHAnsi" w:eastAsia="Calibri" w:hAnsiTheme="minorHAnsi" w:cstheme="minorHAnsi"/>
                <w:b/>
                <w:szCs w:val="22"/>
              </w:rPr>
              <w:t xml:space="preserve"> (</w:t>
            </w:r>
            <w:r w:rsidRPr="0024420E">
              <w:rPr>
                <w:rFonts w:asciiTheme="minorHAnsi" w:eastAsia="Calibri" w:hAnsiTheme="minorHAnsi" w:cstheme="minorHAnsi"/>
                <w:b/>
                <w:szCs w:val="22"/>
                <w:lang w:val="en-US"/>
              </w:rPr>
              <w:t>M</w:t>
            </w:r>
            <w:r w:rsidRPr="0024420E">
              <w:rPr>
                <w:rFonts w:asciiTheme="minorHAnsi" w:eastAsia="Calibri" w:hAnsiTheme="minorHAnsi" w:cstheme="minorHAnsi"/>
                <w:b/>
                <w:szCs w:val="22"/>
              </w:rPr>
              <w:t>)</w:t>
            </w:r>
          </w:p>
        </w:tc>
        <w:tc>
          <w:tcPr>
            <w:tcW w:w="798" w:type="dxa"/>
          </w:tcPr>
          <w:p w:rsidR="00AC74B7" w:rsidRPr="0024420E" w:rsidRDefault="00AC74B7" w:rsidP="00FA647B">
            <w:pPr>
              <w:jc w:val="center"/>
              <w:rPr>
                <w:rFonts w:asciiTheme="minorHAnsi" w:eastAsia="Calibri" w:hAnsiTheme="minorHAnsi" w:cstheme="minorHAnsi"/>
                <w:b/>
                <w:szCs w:val="22"/>
              </w:rPr>
            </w:pPr>
            <w:r w:rsidRPr="0024420E">
              <w:rPr>
                <w:rFonts w:asciiTheme="minorHAnsi" w:eastAsia="Calibri" w:hAnsiTheme="minorHAnsi" w:cstheme="minorHAnsi"/>
                <w:b/>
                <w:szCs w:val="22"/>
              </w:rPr>
              <w:t>ΤΕΜ</w:t>
            </w:r>
          </w:p>
        </w:tc>
        <w:tc>
          <w:tcPr>
            <w:tcW w:w="2040" w:type="dxa"/>
          </w:tcPr>
          <w:p w:rsidR="00AC74B7" w:rsidRPr="0024420E" w:rsidRDefault="00AC74B7" w:rsidP="00FA647B">
            <w:pPr>
              <w:jc w:val="center"/>
              <w:rPr>
                <w:rFonts w:asciiTheme="minorHAnsi" w:eastAsia="Calibri" w:hAnsiTheme="minorHAnsi" w:cstheme="minorHAnsi"/>
                <w:b/>
                <w:szCs w:val="22"/>
              </w:rPr>
            </w:pPr>
            <w:proofErr w:type="spellStart"/>
            <w:r w:rsidRPr="0024420E">
              <w:rPr>
                <w:rFonts w:asciiTheme="minorHAnsi" w:eastAsia="Calibri" w:hAnsiTheme="minorHAnsi" w:cstheme="minorHAnsi"/>
                <w:b/>
                <w:szCs w:val="22"/>
              </w:rPr>
              <w:t>Τιμή</w:t>
            </w:r>
            <w:proofErr w:type="spellEnd"/>
            <w:r w:rsidRPr="0024420E">
              <w:rPr>
                <w:rFonts w:asciiTheme="minorHAnsi" w:eastAsia="Calibri" w:hAnsiTheme="minorHAnsi" w:cstheme="minorHAnsi"/>
                <w:b/>
                <w:szCs w:val="22"/>
              </w:rPr>
              <w:t>/</w:t>
            </w:r>
            <w:proofErr w:type="spellStart"/>
            <w:r w:rsidRPr="0024420E">
              <w:rPr>
                <w:rFonts w:asciiTheme="minorHAnsi" w:eastAsia="Calibri" w:hAnsiTheme="minorHAnsi" w:cstheme="minorHAnsi"/>
                <w:b/>
                <w:szCs w:val="22"/>
              </w:rPr>
              <w:t>μμ</w:t>
            </w:r>
            <w:proofErr w:type="spellEnd"/>
          </w:p>
        </w:tc>
        <w:tc>
          <w:tcPr>
            <w:tcW w:w="1877" w:type="dxa"/>
          </w:tcPr>
          <w:p w:rsidR="00AC74B7" w:rsidRPr="0024420E" w:rsidRDefault="00AC74B7" w:rsidP="00FA647B">
            <w:pPr>
              <w:jc w:val="center"/>
              <w:rPr>
                <w:rFonts w:asciiTheme="minorHAnsi" w:eastAsia="Calibri" w:hAnsiTheme="minorHAnsi" w:cstheme="minorHAnsi"/>
                <w:b/>
                <w:szCs w:val="22"/>
              </w:rPr>
            </w:pPr>
            <w:proofErr w:type="spellStart"/>
            <w:r w:rsidRPr="0024420E">
              <w:rPr>
                <w:rFonts w:asciiTheme="minorHAnsi" w:eastAsia="Calibri" w:hAnsiTheme="minorHAnsi" w:cstheme="minorHAnsi"/>
                <w:b/>
                <w:szCs w:val="22"/>
              </w:rPr>
              <w:t>Αξία</w:t>
            </w:r>
            <w:proofErr w:type="spellEnd"/>
            <w:r w:rsidRPr="0024420E">
              <w:rPr>
                <w:rFonts w:asciiTheme="minorHAnsi" w:eastAsia="Calibri" w:hAnsiTheme="minorHAnsi" w:cstheme="minorHAnsi"/>
                <w:b/>
                <w:szCs w:val="22"/>
              </w:rPr>
              <w:t xml:space="preserve">                   </w:t>
            </w:r>
          </w:p>
        </w:tc>
      </w:tr>
      <w:tr w:rsidR="00AC74B7" w:rsidRPr="0024420E" w:rsidTr="001D1329">
        <w:tc>
          <w:tcPr>
            <w:tcW w:w="851" w:type="dxa"/>
            <w:vAlign w:val="center"/>
          </w:tcPr>
          <w:p w:rsidR="00AC74B7" w:rsidRPr="0024420E" w:rsidRDefault="00AC74B7" w:rsidP="00FA647B">
            <w:pPr>
              <w:jc w:val="center"/>
              <w:rPr>
                <w:rFonts w:asciiTheme="minorHAnsi" w:eastAsia="Calibri" w:hAnsiTheme="minorHAnsi" w:cstheme="minorHAnsi"/>
                <w:szCs w:val="22"/>
              </w:rPr>
            </w:pPr>
            <w:r w:rsidRPr="0024420E">
              <w:rPr>
                <w:rFonts w:asciiTheme="minorHAnsi" w:eastAsia="Calibri" w:hAnsiTheme="minorHAnsi" w:cstheme="minorHAnsi"/>
                <w:szCs w:val="22"/>
              </w:rPr>
              <w:t>1</w:t>
            </w:r>
          </w:p>
        </w:tc>
        <w:tc>
          <w:tcPr>
            <w:tcW w:w="2262" w:type="dxa"/>
            <w:vAlign w:val="center"/>
          </w:tcPr>
          <w:p w:rsidR="00AC74B7" w:rsidRPr="0024420E" w:rsidRDefault="00AC74B7" w:rsidP="00FA647B">
            <w:pPr>
              <w:jc w:val="center"/>
              <w:rPr>
                <w:rFonts w:asciiTheme="minorHAnsi" w:eastAsia="Calibri" w:hAnsiTheme="minorHAnsi" w:cstheme="minorHAnsi"/>
                <w:szCs w:val="22"/>
              </w:rPr>
            </w:pPr>
            <w:r w:rsidRPr="0024420E">
              <w:rPr>
                <w:rFonts w:asciiTheme="minorHAnsi" w:eastAsia="Calibri" w:hAnsiTheme="minorHAnsi" w:cstheme="minorHAnsi"/>
                <w:szCs w:val="22"/>
              </w:rPr>
              <w:t>ΑΝΤΛΙΑ ΛΥΜΑΤΩΝ</w:t>
            </w:r>
            <w:r w:rsidRPr="0024420E">
              <w:rPr>
                <w:rFonts w:asciiTheme="minorHAnsi" w:hAnsiTheme="minorHAnsi" w:cstheme="minorHAnsi"/>
                <w:b/>
                <w:szCs w:val="22"/>
                <w:u w:val="single"/>
              </w:rPr>
              <w:t xml:space="preserve"> </w:t>
            </w:r>
          </w:p>
        </w:tc>
        <w:tc>
          <w:tcPr>
            <w:tcW w:w="1197" w:type="dxa"/>
            <w:vAlign w:val="center"/>
          </w:tcPr>
          <w:p w:rsidR="00AC74B7" w:rsidRPr="0024420E" w:rsidRDefault="00AC74B7" w:rsidP="00FA647B">
            <w:pPr>
              <w:jc w:val="center"/>
              <w:rPr>
                <w:rFonts w:asciiTheme="minorHAnsi" w:eastAsia="Calibri" w:hAnsiTheme="minorHAnsi" w:cstheme="minorHAnsi"/>
                <w:szCs w:val="22"/>
              </w:rPr>
            </w:pPr>
            <w:r w:rsidRPr="0024420E">
              <w:rPr>
                <w:rFonts w:asciiTheme="minorHAnsi" w:eastAsia="Calibri" w:hAnsiTheme="minorHAnsi" w:cstheme="minorHAnsi"/>
                <w:szCs w:val="22"/>
              </w:rPr>
              <w:t>450</w:t>
            </w:r>
          </w:p>
        </w:tc>
        <w:tc>
          <w:tcPr>
            <w:tcW w:w="1182" w:type="dxa"/>
            <w:vAlign w:val="center"/>
          </w:tcPr>
          <w:p w:rsidR="00AC74B7" w:rsidRPr="0024420E" w:rsidRDefault="00AC74B7" w:rsidP="00FA647B">
            <w:pPr>
              <w:jc w:val="center"/>
              <w:rPr>
                <w:rFonts w:asciiTheme="minorHAnsi" w:eastAsia="Calibri" w:hAnsiTheme="minorHAnsi" w:cstheme="minorHAnsi"/>
                <w:szCs w:val="22"/>
              </w:rPr>
            </w:pPr>
            <w:r w:rsidRPr="0024420E">
              <w:rPr>
                <w:rFonts w:asciiTheme="minorHAnsi" w:eastAsia="Calibri" w:hAnsiTheme="minorHAnsi" w:cstheme="minorHAnsi"/>
                <w:szCs w:val="22"/>
              </w:rPr>
              <w:t>55.5</w:t>
            </w:r>
          </w:p>
        </w:tc>
        <w:tc>
          <w:tcPr>
            <w:tcW w:w="798" w:type="dxa"/>
            <w:vAlign w:val="center"/>
          </w:tcPr>
          <w:p w:rsidR="00AC74B7" w:rsidRPr="0024420E" w:rsidRDefault="00AC74B7" w:rsidP="00FA647B">
            <w:pPr>
              <w:jc w:val="center"/>
              <w:rPr>
                <w:rFonts w:asciiTheme="minorHAnsi" w:eastAsia="Calibri" w:hAnsiTheme="minorHAnsi" w:cstheme="minorHAnsi"/>
                <w:szCs w:val="22"/>
              </w:rPr>
            </w:pPr>
            <w:r w:rsidRPr="0024420E">
              <w:rPr>
                <w:rFonts w:asciiTheme="minorHAnsi" w:eastAsia="Calibri" w:hAnsiTheme="minorHAnsi" w:cstheme="minorHAnsi"/>
                <w:szCs w:val="22"/>
              </w:rPr>
              <w:t>1</w:t>
            </w:r>
          </w:p>
        </w:tc>
        <w:tc>
          <w:tcPr>
            <w:tcW w:w="2040" w:type="dxa"/>
            <w:vAlign w:val="center"/>
          </w:tcPr>
          <w:p w:rsidR="00AC74B7" w:rsidRPr="0024420E" w:rsidRDefault="00AC74B7" w:rsidP="00FA647B">
            <w:pPr>
              <w:jc w:val="center"/>
              <w:rPr>
                <w:rFonts w:asciiTheme="minorHAnsi" w:eastAsia="Calibri" w:hAnsiTheme="minorHAnsi" w:cstheme="minorHAnsi"/>
                <w:szCs w:val="22"/>
              </w:rPr>
            </w:pPr>
          </w:p>
        </w:tc>
        <w:tc>
          <w:tcPr>
            <w:tcW w:w="1877" w:type="dxa"/>
            <w:vAlign w:val="center"/>
          </w:tcPr>
          <w:p w:rsidR="00AC74B7" w:rsidRPr="0024420E" w:rsidRDefault="00AC74B7" w:rsidP="00FA647B">
            <w:pPr>
              <w:jc w:val="center"/>
              <w:rPr>
                <w:rFonts w:asciiTheme="minorHAnsi" w:eastAsia="Calibri" w:hAnsiTheme="minorHAnsi" w:cstheme="minorHAnsi"/>
                <w:szCs w:val="22"/>
              </w:rPr>
            </w:pPr>
          </w:p>
        </w:tc>
      </w:tr>
      <w:tr w:rsidR="00AC74B7" w:rsidRPr="0024420E" w:rsidTr="001D1329">
        <w:tc>
          <w:tcPr>
            <w:tcW w:w="8330" w:type="dxa"/>
            <w:gridSpan w:val="6"/>
          </w:tcPr>
          <w:p w:rsidR="00AC74B7" w:rsidRPr="0024420E" w:rsidRDefault="00AC74B7" w:rsidP="00FA647B">
            <w:pPr>
              <w:jc w:val="right"/>
              <w:rPr>
                <w:rFonts w:asciiTheme="minorHAnsi" w:eastAsia="Calibri" w:hAnsiTheme="minorHAnsi" w:cstheme="minorHAnsi"/>
                <w:b/>
                <w:szCs w:val="22"/>
              </w:rPr>
            </w:pPr>
            <w:r w:rsidRPr="0024420E">
              <w:rPr>
                <w:rFonts w:asciiTheme="minorHAnsi" w:eastAsia="Calibri" w:hAnsiTheme="minorHAnsi" w:cstheme="minorHAnsi"/>
                <w:b/>
                <w:szCs w:val="22"/>
              </w:rPr>
              <w:t xml:space="preserve">ΣΥΝΟΛΟ ΟΜΑΔΑΣ </w:t>
            </w:r>
            <w:r>
              <w:rPr>
                <w:rFonts w:asciiTheme="minorHAnsi" w:eastAsia="Calibri" w:hAnsiTheme="minorHAnsi" w:cstheme="minorHAnsi"/>
                <w:b/>
                <w:szCs w:val="22"/>
              </w:rPr>
              <w:t>1</w:t>
            </w:r>
            <w:r w:rsidRPr="0024420E">
              <w:rPr>
                <w:rFonts w:asciiTheme="minorHAnsi" w:eastAsia="Calibri" w:hAnsiTheme="minorHAnsi" w:cstheme="minorHAnsi"/>
                <w:b/>
                <w:szCs w:val="22"/>
              </w:rPr>
              <w:t xml:space="preserve">: </w:t>
            </w:r>
          </w:p>
        </w:tc>
        <w:tc>
          <w:tcPr>
            <w:tcW w:w="1877" w:type="dxa"/>
          </w:tcPr>
          <w:p w:rsidR="00AC74B7" w:rsidRPr="0024420E" w:rsidRDefault="00AC74B7" w:rsidP="00FA647B">
            <w:pPr>
              <w:jc w:val="center"/>
              <w:rPr>
                <w:rFonts w:asciiTheme="minorHAnsi" w:eastAsia="Calibri" w:hAnsiTheme="minorHAnsi" w:cstheme="minorHAnsi"/>
                <w:b/>
                <w:szCs w:val="22"/>
                <w:lang w:val="en-US"/>
              </w:rPr>
            </w:pPr>
          </w:p>
        </w:tc>
      </w:tr>
    </w:tbl>
    <w:p w:rsidR="00AC74B7" w:rsidRPr="0024420E" w:rsidRDefault="00AC74B7" w:rsidP="00AC74B7">
      <w:pPr>
        <w:autoSpaceDE w:val="0"/>
        <w:autoSpaceDN w:val="0"/>
        <w:adjustRightInd w:val="0"/>
        <w:rPr>
          <w:rFonts w:asciiTheme="minorHAnsi" w:hAnsiTheme="minorHAnsi" w:cstheme="minorHAnsi"/>
          <w:szCs w:val="22"/>
          <w:lang w:val="en-US"/>
        </w:rPr>
      </w:pPr>
    </w:p>
    <w:p w:rsidR="00AC74B7" w:rsidRPr="00AC74B7" w:rsidRDefault="00AC74B7" w:rsidP="00AC74B7">
      <w:pPr>
        <w:autoSpaceDE w:val="0"/>
        <w:autoSpaceDN w:val="0"/>
        <w:adjustRightInd w:val="0"/>
        <w:rPr>
          <w:rFonts w:cs="CIDFont+F3"/>
          <w:szCs w:val="22"/>
          <w:lang w:val="el-GR"/>
        </w:rPr>
      </w:pPr>
    </w:p>
    <w:p w:rsidR="00AC74B7" w:rsidRPr="00AC74B7" w:rsidRDefault="00AC74B7" w:rsidP="00AC74B7">
      <w:pPr>
        <w:autoSpaceDE w:val="0"/>
        <w:autoSpaceDN w:val="0"/>
        <w:adjustRightInd w:val="0"/>
        <w:rPr>
          <w:rFonts w:cs="CIDFont+F2"/>
          <w:b/>
          <w:szCs w:val="22"/>
          <w:u w:val="single"/>
          <w:lang w:val="el-GR"/>
        </w:rPr>
      </w:pPr>
      <w:r w:rsidRPr="00AC74B7">
        <w:rPr>
          <w:rFonts w:cs="CIDFont+F2"/>
          <w:b/>
          <w:szCs w:val="22"/>
          <w:u w:val="single"/>
          <w:lang w:val="el-GR"/>
        </w:rPr>
        <w:t xml:space="preserve">2. ΠΡΟΫΠΟΛΟΓΙΣΜΟΣ ΟΜΑΔΑΣ 2: ΠΡΟΜΗΘΕΙΑ </w:t>
      </w:r>
      <w:r>
        <w:rPr>
          <w:rFonts w:cs="CIDFont+F2"/>
          <w:b/>
          <w:szCs w:val="22"/>
          <w:u w:val="single"/>
          <w:lang w:val="en-US"/>
        </w:rPr>
        <w:t>H</w:t>
      </w:r>
      <w:r w:rsidRPr="00AC74B7">
        <w:rPr>
          <w:rFonts w:cs="CIDFont+F2"/>
          <w:b/>
          <w:szCs w:val="22"/>
          <w:u w:val="single"/>
          <w:lang w:val="el-GR"/>
        </w:rPr>
        <w:t>/</w:t>
      </w:r>
      <w:r>
        <w:rPr>
          <w:rFonts w:cs="CIDFont+F2"/>
          <w:b/>
          <w:szCs w:val="22"/>
          <w:u w:val="single"/>
          <w:lang w:val="en-US"/>
        </w:rPr>
        <w:t>M</w:t>
      </w:r>
      <w:r w:rsidRPr="00AC74B7">
        <w:rPr>
          <w:rFonts w:cs="CIDFont+F2"/>
          <w:b/>
          <w:szCs w:val="22"/>
          <w:u w:val="single"/>
          <w:lang w:val="el-GR"/>
        </w:rPr>
        <w:t xml:space="preserve"> ΕΞΟΠΛΙΣΜΟΥ Δ.Ε. ΒΟΥΚΟΛΙΩΝ</w:t>
      </w:r>
    </w:p>
    <w:tbl>
      <w:tblPr>
        <w:tblpPr w:leftFromText="180" w:rightFromText="180" w:vertAnchor="text" w:horzAnchor="margin" w:tblpXSpec="center" w:tblpY="185"/>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2"/>
        <w:gridCol w:w="2835"/>
        <w:gridCol w:w="1275"/>
        <w:gridCol w:w="1066"/>
        <w:gridCol w:w="1134"/>
        <w:gridCol w:w="1134"/>
        <w:gridCol w:w="709"/>
        <w:gridCol w:w="1486"/>
      </w:tblGrid>
      <w:tr w:rsidR="00AC74B7" w:rsidRPr="0024420E" w:rsidTr="00E83AF9">
        <w:tc>
          <w:tcPr>
            <w:tcW w:w="602" w:type="dxa"/>
            <w:vAlign w:val="center"/>
          </w:tcPr>
          <w:p w:rsidR="00AC74B7" w:rsidRPr="0024420E" w:rsidRDefault="00AC74B7" w:rsidP="00FA647B">
            <w:pPr>
              <w:jc w:val="center"/>
              <w:rPr>
                <w:rFonts w:asciiTheme="minorHAnsi" w:eastAsia="Calibri" w:hAnsiTheme="minorHAnsi" w:cstheme="minorHAnsi"/>
                <w:b/>
                <w:szCs w:val="22"/>
              </w:rPr>
            </w:pPr>
            <w:r w:rsidRPr="0024420E">
              <w:rPr>
                <w:rFonts w:asciiTheme="minorHAnsi" w:eastAsia="Calibri" w:hAnsiTheme="minorHAnsi" w:cstheme="minorHAnsi"/>
                <w:b/>
                <w:szCs w:val="22"/>
              </w:rPr>
              <w:t>Α/Α</w:t>
            </w:r>
          </w:p>
        </w:tc>
        <w:tc>
          <w:tcPr>
            <w:tcW w:w="2835" w:type="dxa"/>
            <w:vAlign w:val="center"/>
          </w:tcPr>
          <w:p w:rsidR="00AC74B7" w:rsidRPr="0024420E" w:rsidRDefault="00AC74B7" w:rsidP="00FA647B">
            <w:pPr>
              <w:jc w:val="center"/>
              <w:rPr>
                <w:rFonts w:asciiTheme="minorHAnsi" w:eastAsia="Calibri" w:hAnsiTheme="minorHAnsi" w:cstheme="minorHAnsi"/>
                <w:b/>
                <w:szCs w:val="22"/>
              </w:rPr>
            </w:pPr>
            <w:proofErr w:type="spellStart"/>
            <w:r w:rsidRPr="0024420E">
              <w:rPr>
                <w:rFonts w:asciiTheme="minorHAnsi" w:eastAsia="Calibri" w:hAnsiTheme="minorHAnsi" w:cstheme="minorHAnsi"/>
                <w:b/>
                <w:szCs w:val="22"/>
              </w:rPr>
              <w:t>Περιγραφή</w:t>
            </w:r>
            <w:proofErr w:type="spellEnd"/>
          </w:p>
        </w:tc>
        <w:tc>
          <w:tcPr>
            <w:tcW w:w="1275" w:type="dxa"/>
            <w:vAlign w:val="center"/>
          </w:tcPr>
          <w:p w:rsidR="00AC74B7" w:rsidRPr="0024420E" w:rsidRDefault="00AC74B7" w:rsidP="00FA647B">
            <w:pPr>
              <w:jc w:val="center"/>
              <w:rPr>
                <w:rFonts w:asciiTheme="minorHAnsi" w:eastAsia="Calibri" w:hAnsiTheme="minorHAnsi" w:cstheme="minorHAnsi"/>
                <w:b/>
                <w:szCs w:val="22"/>
              </w:rPr>
            </w:pPr>
            <w:r w:rsidRPr="0024420E">
              <w:rPr>
                <w:rFonts w:asciiTheme="minorHAnsi" w:eastAsia="Calibri" w:hAnsiTheme="minorHAnsi" w:cstheme="minorHAnsi"/>
                <w:b/>
                <w:szCs w:val="22"/>
              </w:rPr>
              <w:t>D(in)</w:t>
            </w:r>
          </w:p>
          <w:p w:rsidR="00AC74B7" w:rsidRPr="0024420E" w:rsidRDefault="00AC74B7" w:rsidP="00FA647B">
            <w:pPr>
              <w:jc w:val="center"/>
              <w:rPr>
                <w:rFonts w:asciiTheme="minorHAnsi" w:eastAsia="Calibri" w:hAnsiTheme="minorHAnsi" w:cstheme="minorHAnsi"/>
                <w:b/>
                <w:szCs w:val="22"/>
              </w:rPr>
            </w:pPr>
            <w:proofErr w:type="spellStart"/>
            <w:r w:rsidRPr="0024420E">
              <w:rPr>
                <w:rFonts w:asciiTheme="minorHAnsi" w:eastAsia="Calibri" w:hAnsiTheme="minorHAnsi" w:cstheme="minorHAnsi"/>
                <w:b/>
                <w:szCs w:val="22"/>
              </w:rPr>
              <w:t>Διάμετρος</w:t>
            </w:r>
            <w:proofErr w:type="spellEnd"/>
            <w:r w:rsidRPr="0024420E">
              <w:rPr>
                <w:rFonts w:asciiTheme="minorHAnsi" w:eastAsia="Calibri" w:hAnsiTheme="minorHAnsi" w:cstheme="minorHAnsi"/>
                <w:b/>
                <w:szCs w:val="22"/>
              </w:rPr>
              <w:t xml:space="preserve"> </w:t>
            </w:r>
            <w:proofErr w:type="spellStart"/>
            <w:r w:rsidRPr="0024420E">
              <w:rPr>
                <w:rFonts w:asciiTheme="minorHAnsi" w:eastAsia="Calibri" w:hAnsiTheme="minorHAnsi" w:cstheme="minorHAnsi"/>
                <w:b/>
                <w:szCs w:val="22"/>
              </w:rPr>
              <w:t>κινητήρα</w:t>
            </w:r>
            <w:proofErr w:type="spellEnd"/>
          </w:p>
        </w:tc>
        <w:tc>
          <w:tcPr>
            <w:tcW w:w="1066" w:type="dxa"/>
            <w:vAlign w:val="center"/>
          </w:tcPr>
          <w:p w:rsidR="00AC74B7" w:rsidRPr="0024420E" w:rsidRDefault="00AC74B7" w:rsidP="00FA647B">
            <w:pPr>
              <w:jc w:val="center"/>
              <w:rPr>
                <w:rFonts w:asciiTheme="minorHAnsi" w:eastAsia="Calibri" w:hAnsiTheme="minorHAnsi" w:cstheme="minorHAnsi"/>
                <w:b/>
                <w:szCs w:val="22"/>
              </w:rPr>
            </w:pPr>
            <w:r w:rsidRPr="0024420E">
              <w:rPr>
                <w:rFonts w:asciiTheme="minorHAnsi" w:eastAsia="Calibri" w:hAnsiTheme="minorHAnsi" w:cstheme="minorHAnsi"/>
                <w:b/>
                <w:szCs w:val="22"/>
              </w:rPr>
              <w:t xml:space="preserve">Q(M3/H)     </w:t>
            </w:r>
            <w:proofErr w:type="spellStart"/>
            <w:r w:rsidRPr="0024420E">
              <w:rPr>
                <w:rFonts w:asciiTheme="minorHAnsi" w:eastAsia="Calibri" w:hAnsiTheme="minorHAnsi" w:cstheme="minorHAnsi"/>
                <w:b/>
                <w:szCs w:val="22"/>
              </w:rPr>
              <w:t>Παροχή</w:t>
            </w:r>
            <w:proofErr w:type="spellEnd"/>
          </w:p>
        </w:tc>
        <w:tc>
          <w:tcPr>
            <w:tcW w:w="1134" w:type="dxa"/>
            <w:vAlign w:val="center"/>
          </w:tcPr>
          <w:p w:rsidR="00AC74B7" w:rsidRPr="0024420E" w:rsidRDefault="00AC74B7" w:rsidP="00FA647B">
            <w:pPr>
              <w:jc w:val="center"/>
              <w:rPr>
                <w:rFonts w:asciiTheme="minorHAnsi" w:eastAsia="Calibri" w:hAnsiTheme="minorHAnsi" w:cstheme="minorHAnsi"/>
                <w:b/>
                <w:szCs w:val="22"/>
              </w:rPr>
            </w:pPr>
            <w:r w:rsidRPr="0024420E">
              <w:rPr>
                <w:rFonts w:asciiTheme="minorHAnsi" w:eastAsia="Calibri" w:hAnsiTheme="minorHAnsi" w:cstheme="minorHAnsi"/>
                <w:b/>
                <w:szCs w:val="22"/>
              </w:rPr>
              <w:t xml:space="preserve">H(M) </w:t>
            </w:r>
            <w:proofErr w:type="spellStart"/>
            <w:r w:rsidRPr="0024420E">
              <w:rPr>
                <w:rFonts w:asciiTheme="minorHAnsi" w:eastAsia="Calibri" w:hAnsiTheme="minorHAnsi" w:cstheme="minorHAnsi"/>
                <w:b/>
                <w:szCs w:val="22"/>
              </w:rPr>
              <w:t>Μανομετρικό</w:t>
            </w:r>
            <w:proofErr w:type="spellEnd"/>
          </w:p>
        </w:tc>
        <w:tc>
          <w:tcPr>
            <w:tcW w:w="1134" w:type="dxa"/>
            <w:vAlign w:val="center"/>
          </w:tcPr>
          <w:p w:rsidR="00AC74B7" w:rsidRPr="00F84524" w:rsidRDefault="00AC74B7" w:rsidP="00FA647B">
            <w:pPr>
              <w:jc w:val="center"/>
              <w:rPr>
                <w:rFonts w:asciiTheme="minorHAnsi" w:eastAsia="Calibri" w:hAnsiTheme="minorHAnsi" w:cstheme="minorHAnsi"/>
                <w:b/>
                <w:szCs w:val="22"/>
              </w:rPr>
            </w:pPr>
            <w:r w:rsidRPr="00F84524">
              <w:rPr>
                <w:rFonts w:eastAsia="Calibri" w:cs="Arial"/>
                <w:b/>
                <w:szCs w:val="22"/>
              </w:rPr>
              <w:t xml:space="preserve">ΕΝΔΕΙΚΤ. </w:t>
            </w:r>
            <w:r w:rsidRPr="00F84524">
              <w:rPr>
                <w:rFonts w:asciiTheme="minorHAnsi" w:eastAsia="Calibri" w:hAnsiTheme="minorHAnsi" w:cstheme="minorHAnsi"/>
                <w:b/>
                <w:szCs w:val="22"/>
              </w:rPr>
              <w:t>P (HP)</w:t>
            </w:r>
          </w:p>
          <w:p w:rsidR="00AC74B7" w:rsidRPr="0024420E" w:rsidRDefault="00AC74B7" w:rsidP="00FA647B">
            <w:pPr>
              <w:jc w:val="center"/>
              <w:rPr>
                <w:rFonts w:asciiTheme="minorHAnsi" w:eastAsia="Calibri" w:hAnsiTheme="minorHAnsi" w:cstheme="minorHAnsi"/>
                <w:b/>
                <w:szCs w:val="22"/>
              </w:rPr>
            </w:pPr>
            <w:proofErr w:type="spellStart"/>
            <w:r w:rsidRPr="00F84524">
              <w:rPr>
                <w:rFonts w:asciiTheme="minorHAnsi" w:eastAsia="Calibri" w:hAnsiTheme="minorHAnsi" w:cstheme="minorHAnsi"/>
                <w:b/>
                <w:szCs w:val="22"/>
              </w:rPr>
              <w:t>Ισχύς</w:t>
            </w:r>
            <w:proofErr w:type="spellEnd"/>
          </w:p>
        </w:tc>
        <w:tc>
          <w:tcPr>
            <w:tcW w:w="709" w:type="dxa"/>
            <w:vAlign w:val="center"/>
          </w:tcPr>
          <w:p w:rsidR="00AC74B7" w:rsidRPr="0024420E" w:rsidRDefault="00AC74B7" w:rsidP="00FA647B">
            <w:pPr>
              <w:jc w:val="center"/>
              <w:rPr>
                <w:rFonts w:asciiTheme="minorHAnsi" w:eastAsia="Calibri" w:hAnsiTheme="minorHAnsi" w:cstheme="minorHAnsi"/>
                <w:b/>
                <w:szCs w:val="22"/>
              </w:rPr>
            </w:pPr>
            <w:r w:rsidRPr="0024420E">
              <w:rPr>
                <w:rFonts w:asciiTheme="minorHAnsi" w:eastAsia="Calibri" w:hAnsiTheme="minorHAnsi" w:cstheme="minorHAnsi"/>
                <w:b/>
                <w:szCs w:val="22"/>
              </w:rPr>
              <w:t>ΤΕΜ</w:t>
            </w:r>
          </w:p>
        </w:tc>
        <w:tc>
          <w:tcPr>
            <w:tcW w:w="1486" w:type="dxa"/>
            <w:vAlign w:val="center"/>
          </w:tcPr>
          <w:p w:rsidR="00AC74B7" w:rsidRPr="0024420E" w:rsidRDefault="00AC74B7" w:rsidP="00FA647B">
            <w:pPr>
              <w:jc w:val="center"/>
              <w:rPr>
                <w:rFonts w:asciiTheme="minorHAnsi" w:eastAsia="Calibri" w:hAnsiTheme="minorHAnsi" w:cstheme="minorHAnsi"/>
                <w:b/>
                <w:szCs w:val="22"/>
              </w:rPr>
            </w:pPr>
            <w:r w:rsidRPr="0024420E">
              <w:rPr>
                <w:rFonts w:asciiTheme="minorHAnsi" w:eastAsia="Calibri" w:hAnsiTheme="minorHAnsi" w:cstheme="minorHAnsi"/>
                <w:b/>
                <w:szCs w:val="22"/>
              </w:rPr>
              <w:t>ΑΞΙΑ</w:t>
            </w:r>
          </w:p>
        </w:tc>
      </w:tr>
      <w:tr w:rsidR="00AC74B7" w:rsidRPr="0024420E" w:rsidTr="00E83AF9">
        <w:tc>
          <w:tcPr>
            <w:tcW w:w="602" w:type="dxa"/>
          </w:tcPr>
          <w:p w:rsidR="00AC74B7" w:rsidRPr="0024420E" w:rsidRDefault="00AC74B7" w:rsidP="00FA647B">
            <w:pPr>
              <w:jc w:val="center"/>
              <w:rPr>
                <w:rFonts w:asciiTheme="minorHAnsi" w:eastAsia="Calibri" w:hAnsiTheme="minorHAnsi" w:cstheme="minorHAnsi"/>
                <w:szCs w:val="22"/>
              </w:rPr>
            </w:pPr>
            <w:r w:rsidRPr="0024420E">
              <w:rPr>
                <w:rFonts w:asciiTheme="minorHAnsi" w:eastAsia="Calibri" w:hAnsiTheme="minorHAnsi" w:cstheme="minorHAnsi"/>
                <w:szCs w:val="22"/>
              </w:rPr>
              <w:lastRenderedPageBreak/>
              <w:t>1</w:t>
            </w:r>
          </w:p>
        </w:tc>
        <w:tc>
          <w:tcPr>
            <w:tcW w:w="2835" w:type="dxa"/>
          </w:tcPr>
          <w:p w:rsidR="00AC74B7" w:rsidRPr="0024420E" w:rsidRDefault="00AC74B7" w:rsidP="00FA647B">
            <w:pPr>
              <w:jc w:val="center"/>
              <w:rPr>
                <w:rFonts w:asciiTheme="minorHAnsi" w:eastAsia="Calibri" w:hAnsiTheme="minorHAnsi" w:cstheme="minorHAnsi"/>
                <w:szCs w:val="22"/>
              </w:rPr>
            </w:pPr>
            <w:r w:rsidRPr="0024420E">
              <w:rPr>
                <w:rFonts w:asciiTheme="minorHAnsi" w:eastAsia="Calibri" w:hAnsiTheme="minorHAnsi" w:cstheme="minorHAnsi"/>
                <w:szCs w:val="22"/>
              </w:rPr>
              <w:t>ΑΝΤΛΙΑ&amp;ΚΙΝΗΤΗΡΑΣ</w:t>
            </w:r>
          </w:p>
        </w:tc>
        <w:tc>
          <w:tcPr>
            <w:tcW w:w="1275" w:type="dxa"/>
          </w:tcPr>
          <w:p w:rsidR="00AC74B7" w:rsidRPr="0024420E" w:rsidRDefault="00AC74B7" w:rsidP="00FA647B">
            <w:pPr>
              <w:jc w:val="center"/>
              <w:rPr>
                <w:rFonts w:asciiTheme="minorHAnsi" w:eastAsia="Calibri" w:hAnsiTheme="minorHAnsi" w:cstheme="minorHAnsi"/>
                <w:szCs w:val="22"/>
              </w:rPr>
            </w:pPr>
            <w:r w:rsidRPr="0024420E">
              <w:rPr>
                <w:rFonts w:asciiTheme="minorHAnsi" w:eastAsia="Calibri" w:hAnsiTheme="minorHAnsi" w:cstheme="minorHAnsi"/>
                <w:szCs w:val="22"/>
              </w:rPr>
              <w:t>8</w:t>
            </w:r>
          </w:p>
        </w:tc>
        <w:tc>
          <w:tcPr>
            <w:tcW w:w="1066" w:type="dxa"/>
          </w:tcPr>
          <w:p w:rsidR="00AC74B7" w:rsidRPr="0024420E" w:rsidRDefault="00AC74B7" w:rsidP="00FA647B">
            <w:pPr>
              <w:jc w:val="center"/>
              <w:rPr>
                <w:rFonts w:asciiTheme="minorHAnsi" w:eastAsia="Calibri" w:hAnsiTheme="minorHAnsi" w:cstheme="minorHAnsi"/>
                <w:szCs w:val="22"/>
                <w:lang w:val="en-US"/>
              </w:rPr>
            </w:pPr>
            <w:r w:rsidRPr="0024420E">
              <w:rPr>
                <w:rFonts w:asciiTheme="minorHAnsi" w:eastAsia="Calibri" w:hAnsiTheme="minorHAnsi" w:cstheme="minorHAnsi"/>
                <w:szCs w:val="22"/>
                <w:lang w:val="en-US"/>
              </w:rPr>
              <w:t>40</w:t>
            </w:r>
          </w:p>
        </w:tc>
        <w:tc>
          <w:tcPr>
            <w:tcW w:w="1134" w:type="dxa"/>
          </w:tcPr>
          <w:p w:rsidR="00AC74B7" w:rsidRPr="0024420E" w:rsidRDefault="00AC74B7" w:rsidP="00FA647B">
            <w:pPr>
              <w:jc w:val="center"/>
              <w:rPr>
                <w:rFonts w:asciiTheme="minorHAnsi" w:eastAsia="Calibri" w:hAnsiTheme="minorHAnsi" w:cstheme="minorHAnsi"/>
                <w:szCs w:val="22"/>
                <w:lang w:val="en-US"/>
              </w:rPr>
            </w:pPr>
            <w:r w:rsidRPr="0024420E">
              <w:rPr>
                <w:rFonts w:asciiTheme="minorHAnsi" w:eastAsia="Calibri" w:hAnsiTheme="minorHAnsi" w:cstheme="minorHAnsi"/>
                <w:szCs w:val="22"/>
                <w:lang w:val="en-US"/>
              </w:rPr>
              <w:t>120</w:t>
            </w:r>
          </w:p>
        </w:tc>
        <w:tc>
          <w:tcPr>
            <w:tcW w:w="1134" w:type="dxa"/>
          </w:tcPr>
          <w:p w:rsidR="00AC74B7" w:rsidRPr="0024420E" w:rsidRDefault="00AC74B7" w:rsidP="00FA647B">
            <w:pPr>
              <w:jc w:val="center"/>
              <w:rPr>
                <w:rFonts w:asciiTheme="minorHAnsi" w:eastAsia="Calibri" w:hAnsiTheme="minorHAnsi" w:cstheme="minorHAnsi"/>
                <w:szCs w:val="22"/>
                <w:lang w:val="en-US"/>
              </w:rPr>
            </w:pPr>
            <w:r w:rsidRPr="0024420E">
              <w:rPr>
                <w:rFonts w:asciiTheme="minorHAnsi" w:eastAsia="Calibri" w:hAnsiTheme="minorHAnsi" w:cstheme="minorHAnsi"/>
                <w:szCs w:val="22"/>
                <w:lang w:val="en-US"/>
              </w:rPr>
              <w:t>40</w:t>
            </w:r>
          </w:p>
        </w:tc>
        <w:tc>
          <w:tcPr>
            <w:tcW w:w="709" w:type="dxa"/>
          </w:tcPr>
          <w:p w:rsidR="00AC74B7" w:rsidRPr="0024420E" w:rsidRDefault="00AC74B7" w:rsidP="00FA647B">
            <w:pPr>
              <w:jc w:val="center"/>
              <w:rPr>
                <w:rFonts w:asciiTheme="minorHAnsi" w:eastAsia="Calibri" w:hAnsiTheme="minorHAnsi" w:cstheme="minorHAnsi"/>
                <w:szCs w:val="22"/>
              </w:rPr>
            </w:pPr>
            <w:r w:rsidRPr="0024420E">
              <w:rPr>
                <w:rFonts w:asciiTheme="minorHAnsi" w:eastAsia="Calibri" w:hAnsiTheme="minorHAnsi" w:cstheme="minorHAnsi"/>
                <w:szCs w:val="22"/>
              </w:rPr>
              <w:t>1</w:t>
            </w:r>
          </w:p>
        </w:tc>
        <w:tc>
          <w:tcPr>
            <w:tcW w:w="1486" w:type="dxa"/>
          </w:tcPr>
          <w:p w:rsidR="00AC74B7" w:rsidRPr="0024420E" w:rsidRDefault="00AC74B7" w:rsidP="00FA647B">
            <w:pPr>
              <w:jc w:val="center"/>
              <w:rPr>
                <w:rFonts w:asciiTheme="minorHAnsi" w:eastAsia="Calibri" w:hAnsiTheme="minorHAnsi" w:cstheme="minorHAnsi"/>
                <w:szCs w:val="22"/>
              </w:rPr>
            </w:pPr>
          </w:p>
        </w:tc>
      </w:tr>
      <w:tr w:rsidR="00AC74B7" w:rsidRPr="0024420E" w:rsidTr="00E83AF9">
        <w:tc>
          <w:tcPr>
            <w:tcW w:w="602" w:type="dxa"/>
          </w:tcPr>
          <w:p w:rsidR="00AC74B7" w:rsidRPr="0024420E" w:rsidRDefault="00AC74B7" w:rsidP="00FA647B">
            <w:pPr>
              <w:jc w:val="center"/>
              <w:rPr>
                <w:rFonts w:asciiTheme="minorHAnsi" w:eastAsia="Calibri" w:hAnsiTheme="minorHAnsi" w:cstheme="minorHAnsi"/>
                <w:szCs w:val="22"/>
              </w:rPr>
            </w:pPr>
            <w:r w:rsidRPr="0024420E">
              <w:rPr>
                <w:rFonts w:asciiTheme="minorHAnsi" w:eastAsia="Calibri" w:hAnsiTheme="minorHAnsi" w:cstheme="minorHAnsi"/>
                <w:szCs w:val="22"/>
              </w:rPr>
              <w:t>2</w:t>
            </w:r>
          </w:p>
        </w:tc>
        <w:tc>
          <w:tcPr>
            <w:tcW w:w="2835" w:type="dxa"/>
          </w:tcPr>
          <w:p w:rsidR="00AC74B7" w:rsidRPr="0024420E" w:rsidRDefault="00AC74B7" w:rsidP="00FA647B">
            <w:pPr>
              <w:jc w:val="center"/>
              <w:rPr>
                <w:rFonts w:asciiTheme="minorHAnsi" w:eastAsia="Calibri" w:hAnsiTheme="minorHAnsi" w:cstheme="minorHAnsi"/>
                <w:szCs w:val="22"/>
              </w:rPr>
            </w:pPr>
            <w:r w:rsidRPr="0024420E">
              <w:rPr>
                <w:rFonts w:asciiTheme="minorHAnsi" w:eastAsia="Calibri" w:hAnsiTheme="minorHAnsi" w:cstheme="minorHAnsi"/>
                <w:szCs w:val="22"/>
              </w:rPr>
              <w:t>ΥΠΟΒΡΥΧΙΟΣ ΚΙΝΗΤΗΡΑΣ</w:t>
            </w:r>
          </w:p>
        </w:tc>
        <w:tc>
          <w:tcPr>
            <w:tcW w:w="1275" w:type="dxa"/>
          </w:tcPr>
          <w:p w:rsidR="00AC74B7" w:rsidRPr="0024420E" w:rsidRDefault="00AC74B7" w:rsidP="00FA647B">
            <w:pPr>
              <w:jc w:val="center"/>
              <w:rPr>
                <w:rFonts w:asciiTheme="minorHAnsi" w:eastAsia="Calibri" w:hAnsiTheme="minorHAnsi" w:cstheme="minorHAnsi"/>
                <w:szCs w:val="22"/>
                <w:lang w:val="en-US"/>
              </w:rPr>
            </w:pPr>
            <w:r w:rsidRPr="0024420E">
              <w:rPr>
                <w:rFonts w:asciiTheme="minorHAnsi" w:eastAsia="Calibri" w:hAnsiTheme="minorHAnsi" w:cstheme="minorHAnsi"/>
                <w:szCs w:val="22"/>
                <w:lang w:val="en-US"/>
              </w:rPr>
              <w:t>8</w:t>
            </w:r>
          </w:p>
        </w:tc>
        <w:tc>
          <w:tcPr>
            <w:tcW w:w="1066" w:type="dxa"/>
          </w:tcPr>
          <w:p w:rsidR="00AC74B7" w:rsidRPr="0024420E" w:rsidRDefault="00AC74B7" w:rsidP="00FA647B">
            <w:pPr>
              <w:jc w:val="center"/>
              <w:rPr>
                <w:rFonts w:asciiTheme="minorHAnsi" w:eastAsia="Calibri" w:hAnsiTheme="minorHAnsi" w:cstheme="minorHAnsi"/>
                <w:szCs w:val="22"/>
              </w:rPr>
            </w:pPr>
          </w:p>
        </w:tc>
        <w:tc>
          <w:tcPr>
            <w:tcW w:w="1134" w:type="dxa"/>
          </w:tcPr>
          <w:p w:rsidR="00AC74B7" w:rsidRPr="0024420E" w:rsidRDefault="00AC74B7" w:rsidP="00FA647B">
            <w:pPr>
              <w:jc w:val="center"/>
              <w:rPr>
                <w:rFonts w:asciiTheme="minorHAnsi" w:eastAsia="Calibri" w:hAnsiTheme="minorHAnsi" w:cstheme="minorHAnsi"/>
                <w:szCs w:val="22"/>
              </w:rPr>
            </w:pPr>
          </w:p>
        </w:tc>
        <w:tc>
          <w:tcPr>
            <w:tcW w:w="1134" w:type="dxa"/>
          </w:tcPr>
          <w:p w:rsidR="00AC74B7" w:rsidRPr="0024420E" w:rsidRDefault="00AC74B7" w:rsidP="00FA647B">
            <w:pPr>
              <w:jc w:val="center"/>
              <w:rPr>
                <w:rFonts w:asciiTheme="minorHAnsi" w:eastAsia="Calibri" w:hAnsiTheme="minorHAnsi" w:cstheme="minorHAnsi"/>
                <w:szCs w:val="22"/>
                <w:lang w:val="en-US"/>
              </w:rPr>
            </w:pPr>
            <w:r w:rsidRPr="0024420E">
              <w:rPr>
                <w:rFonts w:asciiTheme="minorHAnsi" w:eastAsia="Calibri" w:hAnsiTheme="minorHAnsi" w:cstheme="minorHAnsi"/>
                <w:szCs w:val="22"/>
                <w:lang w:val="en-US"/>
              </w:rPr>
              <w:t>75</w:t>
            </w:r>
          </w:p>
        </w:tc>
        <w:tc>
          <w:tcPr>
            <w:tcW w:w="709" w:type="dxa"/>
          </w:tcPr>
          <w:p w:rsidR="00AC74B7" w:rsidRPr="0024420E" w:rsidRDefault="00AC74B7" w:rsidP="00FA647B">
            <w:pPr>
              <w:jc w:val="center"/>
              <w:rPr>
                <w:rFonts w:asciiTheme="minorHAnsi" w:eastAsia="Calibri" w:hAnsiTheme="minorHAnsi" w:cstheme="minorHAnsi"/>
                <w:szCs w:val="22"/>
              </w:rPr>
            </w:pPr>
            <w:r w:rsidRPr="0024420E">
              <w:rPr>
                <w:rFonts w:asciiTheme="minorHAnsi" w:eastAsia="Calibri" w:hAnsiTheme="minorHAnsi" w:cstheme="minorHAnsi"/>
                <w:szCs w:val="22"/>
              </w:rPr>
              <w:t>1</w:t>
            </w:r>
          </w:p>
        </w:tc>
        <w:tc>
          <w:tcPr>
            <w:tcW w:w="1486" w:type="dxa"/>
          </w:tcPr>
          <w:p w:rsidR="00AC74B7" w:rsidRPr="0024420E" w:rsidRDefault="00AC74B7" w:rsidP="00FA647B">
            <w:pPr>
              <w:jc w:val="center"/>
              <w:rPr>
                <w:rFonts w:asciiTheme="minorHAnsi" w:eastAsia="Calibri" w:hAnsiTheme="minorHAnsi" w:cstheme="minorHAnsi"/>
                <w:szCs w:val="22"/>
              </w:rPr>
            </w:pPr>
          </w:p>
        </w:tc>
      </w:tr>
      <w:tr w:rsidR="00AC74B7" w:rsidRPr="0024420E" w:rsidTr="00E83AF9">
        <w:tc>
          <w:tcPr>
            <w:tcW w:w="602" w:type="dxa"/>
            <w:vAlign w:val="center"/>
          </w:tcPr>
          <w:p w:rsidR="00AC74B7" w:rsidRPr="0024420E" w:rsidRDefault="00AC74B7" w:rsidP="00FA647B">
            <w:pPr>
              <w:jc w:val="center"/>
              <w:rPr>
                <w:rFonts w:asciiTheme="minorHAnsi" w:eastAsia="Calibri" w:hAnsiTheme="minorHAnsi" w:cstheme="minorHAnsi"/>
                <w:szCs w:val="22"/>
              </w:rPr>
            </w:pPr>
            <w:r w:rsidRPr="0024420E">
              <w:rPr>
                <w:rFonts w:asciiTheme="minorHAnsi" w:eastAsia="Calibri" w:hAnsiTheme="minorHAnsi" w:cstheme="minorHAnsi"/>
                <w:szCs w:val="22"/>
              </w:rPr>
              <w:t>3</w:t>
            </w:r>
          </w:p>
        </w:tc>
        <w:tc>
          <w:tcPr>
            <w:tcW w:w="2835" w:type="dxa"/>
          </w:tcPr>
          <w:p w:rsidR="00AC74B7" w:rsidRPr="0024420E" w:rsidRDefault="00AC74B7" w:rsidP="00FA647B">
            <w:pPr>
              <w:jc w:val="center"/>
              <w:rPr>
                <w:rFonts w:asciiTheme="minorHAnsi" w:eastAsia="Calibri" w:hAnsiTheme="minorHAnsi" w:cstheme="minorHAnsi"/>
                <w:szCs w:val="22"/>
              </w:rPr>
            </w:pPr>
            <w:r w:rsidRPr="0024420E">
              <w:rPr>
                <w:rFonts w:asciiTheme="minorHAnsi" w:eastAsia="Calibri" w:hAnsiTheme="minorHAnsi" w:cstheme="minorHAnsi"/>
                <w:szCs w:val="22"/>
              </w:rPr>
              <w:t xml:space="preserve">ΚΑΤΑΚΟΡΥΦΟ ΕΠΙΦΑΝΕΙΑΚΟ ΑΝΤΛΗΤΙΚΟ ΣΥΓΚΡΟΤΗΜΑ </w:t>
            </w:r>
          </w:p>
        </w:tc>
        <w:tc>
          <w:tcPr>
            <w:tcW w:w="1275" w:type="dxa"/>
          </w:tcPr>
          <w:p w:rsidR="00AC74B7" w:rsidRPr="0024420E" w:rsidRDefault="00AC74B7" w:rsidP="00FA647B">
            <w:pPr>
              <w:jc w:val="center"/>
              <w:rPr>
                <w:rFonts w:asciiTheme="minorHAnsi" w:eastAsia="Calibri" w:hAnsiTheme="minorHAnsi" w:cstheme="minorHAnsi"/>
                <w:szCs w:val="22"/>
              </w:rPr>
            </w:pPr>
          </w:p>
        </w:tc>
        <w:tc>
          <w:tcPr>
            <w:tcW w:w="1066" w:type="dxa"/>
            <w:vAlign w:val="center"/>
          </w:tcPr>
          <w:p w:rsidR="00AC74B7" w:rsidRPr="0024420E" w:rsidRDefault="00AC74B7" w:rsidP="00FA647B">
            <w:pPr>
              <w:jc w:val="center"/>
              <w:rPr>
                <w:rFonts w:asciiTheme="minorHAnsi" w:eastAsia="Calibri" w:hAnsiTheme="minorHAnsi" w:cstheme="minorHAnsi"/>
                <w:szCs w:val="22"/>
              </w:rPr>
            </w:pPr>
            <w:r w:rsidRPr="0024420E">
              <w:rPr>
                <w:rFonts w:asciiTheme="minorHAnsi" w:eastAsia="Calibri" w:hAnsiTheme="minorHAnsi" w:cstheme="minorHAnsi"/>
                <w:szCs w:val="22"/>
              </w:rPr>
              <w:t>18</w:t>
            </w:r>
          </w:p>
        </w:tc>
        <w:tc>
          <w:tcPr>
            <w:tcW w:w="1134" w:type="dxa"/>
            <w:vAlign w:val="center"/>
          </w:tcPr>
          <w:p w:rsidR="00AC74B7" w:rsidRPr="0024420E" w:rsidRDefault="00AC74B7" w:rsidP="00FA647B">
            <w:pPr>
              <w:jc w:val="center"/>
              <w:rPr>
                <w:rFonts w:asciiTheme="minorHAnsi" w:eastAsia="Calibri" w:hAnsiTheme="minorHAnsi" w:cstheme="minorHAnsi"/>
                <w:szCs w:val="22"/>
              </w:rPr>
            </w:pPr>
            <w:r w:rsidRPr="0024420E">
              <w:rPr>
                <w:rFonts w:asciiTheme="minorHAnsi" w:eastAsia="Calibri" w:hAnsiTheme="minorHAnsi" w:cstheme="minorHAnsi"/>
                <w:szCs w:val="22"/>
              </w:rPr>
              <w:t>140</w:t>
            </w:r>
          </w:p>
        </w:tc>
        <w:tc>
          <w:tcPr>
            <w:tcW w:w="1134" w:type="dxa"/>
            <w:vAlign w:val="center"/>
          </w:tcPr>
          <w:p w:rsidR="00AC74B7" w:rsidRPr="0024420E" w:rsidRDefault="00AC74B7" w:rsidP="00FA647B">
            <w:pPr>
              <w:jc w:val="center"/>
              <w:rPr>
                <w:rFonts w:asciiTheme="minorHAnsi" w:eastAsia="Calibri" w:hAnsiTheme="minorHAnsi" w:cstheme="minorHAnsi"/>
                <w:szCs w:val="22"/>
              </w:rPr>
            </w:pPr>
            <w:r w:rsidRPr="0024420E">
              <w:rPr>
                <w:rFonts w:asciiTheme="minorHAnsi" w:eastAsia="Calibri" w:hAnsiTheme="minorHAnsi" w:cstheme="minorHAnsi"/>
                <w:szCs w:val="22"/>
              </w:rPr>
              <w:t>15</w:t>
            </w:r>
          </w:p>
        </w:tc>
        <w:tc>
          <w:tcPr>
            <w:tcW w:w="709" w:type="dxa"/>
            <w:vAlign w:val="center"/>
          </w:tcPr>
          <w:p w:rsidR="00AC74B7" w:rsidRPr="0024420E" w:rsidRDefault="00AC74B7" w:rsidP="00FA647B">
            <w:pPr>
              <w:jc w:val="center"/>
              <w:rPr>
                <w:rFonts w:asciiTheme="minorHAnsi" w:eastAsia="Calibri" w:hAnsiTheme="minorHAnsi" w:cstheme="minorHAnsi"/>
                <w:szCs w:val="22"/>
              </w:rPr>
            </w:pPr>
            <w:r w:rsidRPr="0024420E">
              <w:rPr>
                <w:rFonts w:asciiTheme="minorHAnsi" w:eastAsia="Calibri" w:hAnsiTheme="minorHAnsi" w:cstheme="minorHAnsi"/>
                <w:szCs w:val="22"/>
              </w:rPr>
              <w:t>1</w:t>
            </w:r>
          </w:p>
        </w:tc>
        <w:tc>
          <w:tcPr>
            <w:tcW w:w="1486" w:type="dxa"/>
            <w:vAlign w:val="center"/>
          </w:tcPr>
          <w:p w:rsidR="00AC74B7" w:rsidRPr="0024420E" w:rsidRDefault="00AC74B7" w:rsidP="00FA647B">
            <w:pPr>
              <w:jc w:val="center"/>
              <w:rPr>
                <w:rFonts w:asciiTheme="minorHAnsi" w:eastAsia="Calibri" w:hAnsiTheme="minorHAnsi" w:cstheme="minorHAnsi"/>
                <w:szCs w:val="22"/>
              </w:rPr>
            </w:pPr>
          </w:p>
        </w:tc>
      </w:tr>
      <w:tr w:rsidR="00AC74B7" w:rsidRPr="0024420E" w:rsidTr="00E83AF9">
        <w:tc>
          <w:tcPr>
            <w:tcW w:w="602" w:type="dxa"/>
            <w:vAlign w:val="center"/>
          </w:tcPr>
          <w:p w:rsidR="00AC74B7" w:rsidRPr="00494AA6" w:rsidRDefault="00494AA6" w:rsidP="00FA647B">
            <w:pPr>
              <w:jc w:val="center"/>
              <w:rPr>
                <w:rFonts w:asciiTheme="minorHAnsi" w:eastAsia="Calibri" w:hAnsiTheme="minorHAnsi" w:cstheme="minorHAnsi"/>
                <w:szCs w:val="22"/>
                <w:lang w:val="el-GR"/>
              </w:rPr>
            </w:pPr>
            <w:r>
              <w:rPr>
                <w:rFonts w:asciiTheme="minorHAnsi" w:eastAsia="Calibri" w:hAnsiTheme="minorHAnsi" w:cstheme="minorHAnsi"/>
                <w:szCs w:val="22"/>
                <w:lang w:val="el-GR"/>
              </w:rPr>
              <w:t>4</w:t>
            </w:r>
          </w:p>
        </w:tc>
        <w:tc>
          <w:tcPr>
            <w:tcW w:w="2835" w:type="dxa"/>
          </w:tcPr>
          <w:p w:rsidR="00AC74B7" w:rsidRPr="0024420E" w:rsidRDefault="00AC74B7" w:rsidP="00FA647B">
            <w:pPr>
              <w:jc w:val="center"/>
              <w:rPr>
                <w:rFonts w:asciiTheme="minorHAnsi" w:eastAsia="Calibri" w:hAnsiTheme="minorHAnsi" w:cstheme="minorHAnsi"/>
                <w:szCs w:val="22"/>
              </w:rPr>
            </w:pPr>
            <w:r w:rsidRPr="0024420E">
              <w:rPr>
                <w:rFonts w:asciiTheme="minorHAnsi" w:eastAsia="Calibri" w:hAnsiTheme="minorHAnsi" w:cstheme="minorHAnsi"/>
                <w:szCs w:val="22"/>
              </w:rPr>
              <w:t>ΚΑΤΑΚΟΡΥΦΟ ΕΠΙΦΑΝΕΙΑΚΟ ΑΝΤΛΗΤΙΚΟ ΣΥΓΚΡΟΤΗΜΑ</w:t>
            </w:r>
          </w:p>
        </w:tc>
        <w:tc>
          <w:tcPr>
            <w:tcW w:w="1275" w:type="dxa"/>
          </w:tcPr>
          <w:p w:rsidR="00AC74B7" w:rsidRPr="0024420E" w:rsidRDefault="00AC74B7" w:rsidP="00FA647B">
            <w:pPr>
              <w:jc w:val="center"/>
              <w:rPr>
                <w:rFonts w:asciiTheme="minorHAnsi" w:eastAsia="Calibri" w:hAnsiTheme="minorHAnsi" w:cstheme="minorHAnsi"/>
                <w:szCs w:val="22"/>
              </w:rPr>
            </w:pPr>
          </w:p>
        </w:tc>
        <w:tc>
          <w:tcPr>
            <w:tcW w:w="1066" w:type="dxa"/>
            <w:vAlign w:val="center"/>
          </w:tcPr>
          <w:p w:rsidR="00AC74B7" w:rsidRPr="0024420E" w:rsidRDefault="00AC74B7" w:rsidP="00FA647B">
            <w:pPr>
              <w:jc w:val="center"/>
              <w:rPr>
                <w:rFonts w:asciiTheme="minorHAnsi" w:eastAsia="Calibri" w:hAnsiTheme="minorHAnsi" w:cstheme="minorHAnsi"/>
                <w:szCs w:val="22"/>
              </w:rPr>
            </w:pPr>
            <w:r w:rsidRPr="0024420E">
              <w:rPr>
                <w:rFonts w:asciiTheme="minorHAnsi" w:eastAsia="Calibri" w:hAnsiTheme="minorHAnsi" w:cstheme="minorHAnsi"/>
                <w:szCs w:val="22"/>
              </w:rPr>
              <w:t>30</w:t>
            </w:r>
          </w:p>
        </w:tc>
        <w:tc>
          <w:tcPr>
            <w:tcW w:w="1134" w:type="dxa"/>
            <w:vAlign w:val="center"/>
          </w:tcPr>
          <w:p w:rsidR="00AC74B7" w:rsidRPr="0024420E" w:rsidRDefault="00AC74B7" w:rsidP="00FA647B">
            <w:pPr>
              <w:jc w:val="center"/>
              <w:rPr>
                <w:rFonts w:asciiTheme="minorHAnsi" w:eastAsia="Calibri" w:hAnsiTheme="minorHAnsi" w:cstheme="minorHAnsi"/>
                <w:szCs w:val="22"/>
              </w:rPr>
            </w:pPr>
            <w:r w:rsidRPr="0024420E">
              <w:rPr>
                <w:rFonts w:asciiTheme="minorHAnsi" w:eastAsia="Calibri" w:hAnsiTheme="minorHAnsi" w:cstheme="minorHAnsi"/>
                <w:szCs w:val="22"/>
              </w:rPr>
              <w:t>190</w:t>
            </w:r>
          </w:p>
        </w:tc>
        <w:tc>
          <w:tcPr>
            <w:tcW w:w="1134" w:type="dxa"/>
            <w:vAlign w:val="center"/>
          </w:tcPr>
          <w:p w:rsidR="00AC74B7" w:rsidRPr="0024420E" w:rsidRDefault="00AC74B7" w:rsidP="00FA647B">
            <w:pPr>
              <w:jc w:val="center"/>
              <w:rPr>
                <w:rFonts w:asciiTheme="minorHAnsi" w:eastAsia="Calibri" w:hAnsiTheme="minorHAnsi" w:cstheme="minorHAnsi"/>
                <w:szCs w:val="22"/>
              </w:rPr>
            </w:pPr>
            <w:r w:rsidRPr="0024420E">
              <w:rPr>
                <w:rFonts w:asciiTheme="minorHAnsi" w:eastAsia="Calibri" w:hAnsiTheme="minorHAnsi" w:cstheme="minorHAnsi"/>
                <w:szCs w:val="22"/>
              </w:rPr>
              <w:t>50</w:t>
            </w:r>
          </w:p>
        </w:tc>
        <w:tc>
          <w:tcPr>
            <w:tcW w:w="709" w:type="dxa"/>
            <w:vAlign w:val="center"/>
          </w:tcPr>
          <w:p w:rsidR="00AC74B7" w:rsidRPr="0024420E" w:rsidRDefault="00AC74B7" w:rsidP="00FA647B">
            <w:pPr>
              <w:jc w:val="center"/>
              <w:rPr>
                <w:rFonts w:asciiTheme="minorHAnsi" w:eastAsia="Calibri" w:hAnsiTheme="minorHAnsi" w:cstheme="minorHAnsi"/>
                <w:szCs w:val="22"/>
              </w:rPr>
            </w:pPr>
            <w:r w:rsidRPr="0024420E">
              <w:rPr>
                <w:rFonts w:asciiTheme="minorHAnsi" w:eastAsia="Calibri" w:hAnsiTheme="minorHAnsi" w:cstheme="minorHAnsi"/>
                <w:szCs w:val="22"/>
              </w:rPr>
              <w:t>1</w:t>
            </w:r>
          </w:p>
        </w:tc>
        <w:tc>
          <w:tcPr>
            <w:tcW w:w="1486" w:type="dxa"/>
            <w:vAlign w:val="center"/>
          </w:tcPr>
          <w:p w:rsidR="00AC74B7" w:rsidRPr="0024420E" w:rsidRDefault="00AC74B7" w:rsidP="00FA647B">
            <w:pPr>
              <w:jc w:val="center"/>
              <w:rPr>
                <w:rFonts w:asciiTheme="minorHAnsi" w:eastAsia="Calibri" w:hAnsiTheme="minorHAnsi" w:cstheme="minorHAnsi"/>
                <w:szCs w:val="22"/>
              </w:rPr>
            </w:pPr>
          </w:p>
        </w:tc>
      </w:tr>
      <w:tr w:rsidR="00AC74B7" w:rsidRPr="0024420E" w:rsidTr="00E83AF9">
        <w:tc>
          <w:tcPr>
            <w:tcW w:w="8755" w:type="dxa"/>
            <w:gridSpan w:val="7"/>
          </w:tcPr>
          <w:p w:rsidR="00AC74B7" w:rsidRPr="0024420E" w:rsidRDefault="00AC74B7" w:rsidP="00FA647B">
            <w:pPr>
              <w:jc w:val="right"/>
              <w:rPr>
                <w:rFonts w:asciiTheme="minorHAnsi" w:eastAsia="Calibri" w:hAnsiTheme="minorHAnsi" w:cstheme="minorHAnsi"/>
                <w:szCs w:val="22"/>
              </w:rPr>
            </w:pPr>
            <w:r w:rsidRPr="0024420E">
              <w:rPr>
                <w:rFonts w:asciiTheme="minorHAnsi" w:eastAsia="Calibri" w:hAnsiTheme="minorHAnsi" w:cstheme="minorHAnsi"/>
                <w:b/>
                <w:szCs w:val="22"/>
              </w:rPr>
              <w:t xml:space="preserve">ΣΥΝΟΛΟ ΟΜΑΔΑΣ </w:t>
            </w:r>
            <w:r w:rsidRPr="0024420E">
              <w:rPr>
                <w:rFonts w:asciiTheme="minorHAnsi" w:eastAsia="Calibri" w:hAnsiTheme="minorHAnsi" w:cstheme="minorHAnsi"/>
                <w:b/>
                <w:szCs w:val="22"/>
                <w:lang w:val="en-US"/>
              </w:rPr>
              <w:t>2</w:t>
            </w:r>
            <w:r w:rsidRPr="0024420E">
              <w:rPr>
                <w:rFonts w:asciiTheme="minorHAnsi" w:eastAsia="Calibri" w:hAnsiTheme="minorHAnsi" w:cstheme="minorHAnsi"/>
                <w:b/>
                <w:szCs w:val="22"/>
              </w:rPr>
              <w:t>:</w:t>
            </w:r>
          </w:p>
        </w:tc>
        <w:tc>
          <w:tcPr>
            <w:tcW w:w="1486" w:type="dxa"/>
          </w:tcPr>
          <w:p w:rsidR="00AC74B7" w:rsidRPr="0024420E" w:rsidRDefault="00AC74B7" w:rsidP="00FA647B">
            <w:pPr>
              <w:rPr>
                <w:rFonts w:asciiTheme="minorHAnsi" w:eastAsia="Calibri" w:hAnsiTheme="minorHAnsi" w:cstheme="minorHAnsi"/>
                <w:b/>
                <w:szCs w:val="22"/>
                <w:lang w:val="en-US"/>
              </w:rPr>
            </w:pPr>
          </w:p>
        </w:tc>
      </w:tr>
    </w:tbl>
    <w:p w:rsidR="00AC74B7" w:rsidRPr="0024420E" w:rsidRDefault="00AC74B7" w:rsidP="00AC74B7">
      <w:pPr>
        <w:autoSpaceDE w:val="0"/>
        <w:autoSpaceDN w:val="0"/>
        <w:adjustRightInd w:val="0"/>
        <w:rPr>
          <w:rFonts w:asciiTheme="minorHAnsi" w:hAnsiTheme="minorHAnsi" w:cstheme="minorHAnsi"/>
          <w:szCs w:val="22"/>
          <w:lang w:val="en-US"/>
        </w:rPr>
      </w:pPr>
    </w:p>
    <w:tbl>
      <w:tblPr>
        <w:tblW w:w="10288" w:type="dxa"/>
        <w:jc w:val="center"/>
        <w:tblInd w:w="-1775" w:type="dxa"/>
        <w:tblLayout w:type="fixed"/>
        <w:tblCellMar>
          <w:left w:w="0" w:type="dxa"/>
          <w:right w:w="0" w:type="dxa"/>
        </w:tblCellMar>
        <w:tblLook w:val="0000"/>
      </w:tblPr>
      <w:tblGrid>
        <w:gridCol w:w="8853"/>
        <w:gridCol w:w="1435"/>
      </w:tblGrid>
      <w:tr w:rsidR="00AC74B7" w:rsidRPr="00006A94" w:rsidTr="006E378A">
        <w:trPr>
          <w:trHeight w:val="402"/>
          <w:jc w:val="center"/>
        </w:trPr>
        <w:tc>
          <w:tcPr>
            <w:tcW w:w="8853" w:type="dxa"/>
            <w:tcBorders>
              <w:top w:val="single" w:sz="6" w:space="0" w:color="auto"/>
              <w:left w:val="single" w:sz="4" w:space="0" w:color="auto"/>
              <w:bottom w:val="single" w:sz="6" w:space="0" w:color="auto"/>
              <w:right w:val="single" w:sz="4" w:space="0" w:color="auto"/>
            </w:tcBorders>
            <w:vAlign w:val="center"/>
          </w:tcPr>
          <w:p w:rsidR="00AC74B7" w:rsidRPr="00AC74B7" w:rsidRDefault="00AC74B7" w:rsidP="00FA647B">
            <w:pPr>
              <w:jc w:val="right"/>
              <w:rPr>
                <w:rFonts w:asciiTheme="minorHAnsi" w:hAnsiTheme="minorHAnsi" w:cstheme="minorHAnsi"/>
                <w:b/>
                <w:bCs/>
                <w:iCs/>
                <w:color w:val="000000"/>
                <w:szCs w:val="22"/>
                <w:lang w:val="el-GR" w:eastAsia="el-GR"/>
              </w:rPr>
            </w:pPr>
            <w:r w:rsidRPr="00AC74B7">
              <w:rPr>
                <w:rFonts w:asciiTheme="minorHAnsi" w:hAnsiTheme="minorHAnsi" w:cstheme="minorHAnsi"/>
                <w:b/>
                <w:bCs/>
                <w:iCs/>
                <w:color w:val="000000"/>
                <w:szCs w:val="22"/>
                <w:lang w:val="el-GR" w:eastAsia="el-GR"/>
              </w:rPr>
              <w:t>ΣΥΝΟΛΟ ΠΡΟΜΗΘΕΙΑΣ (1η+2ηομάδα) ΧΩΡΙΣ Φ.Π.Α.</w:t>
            </w:r>
          </w:p>
        </w:tc>
        <w:tc>
          <w:tcPr>
            <w:tcW w:w="1435" w:type="dxa"/>
            <w:tcBorders>
              <w:top w:val="single" w:sz="6" w:space="0" w:color="auto"/>
              <w:left w:val="single" w:sz="6" w:space="0" w:color="auto"/>
              <w:bottom w:val="single" w:sz="6" w:space="0" w:color="auto"/>
              <w:right w:val="single" w:sz="4" w:space="0" w:color="auto"/>
            </w:tcBorders>
            <w:vAlign w:val="center"/>
          </w:tcPr>
          <w:p w:rsidR="00AC74B7" w:rsidRPr="007B4E0C" w:rsidRDefault="00AC74B7" w:rsidP="00FA647B">
            <w:pPr>
              <w:jc w:val="center"/>
              <w:rPr>
                <w:rFonts w:asciiTheme="minorHAnsi" w:hAnsiTheme="minorHAnsi" w:cstheme="minorHAnsi"/>
                <w:b/>
                <w:szCs w:val="22"/>
                <w:lang w:val="el-GR"/>
              </w:rPr>
            </w:pPr>
          </w:p>
        </w:tc>
      </w:tr>
      <w:tr w:rsidR="00AC74B7" w:rsidRPr="0024420E" w:rsidTr="006E378A">
        <w:trPr>
          <w:trHeight w:val="394"/>
          <w:jc w:val="center"/>
        </w:trPr>
        <w:tc>
          <w:tcPr>
            <w:tcW w:w="8853" w:type="dxa"/>
            <w:tcBorders>
              <w:top w:val="single" w:sz="6" w:space="0" w:color="auto"/>
              <w:left w:val="single" w:sz="4" w:space="0" w:color="auto"/>
              <w:bottom w:val="single" w:sz="6" w:space="0" w:color="auto"/>
              <w:right w:val="single" w:sz="4" w:space="0" w:color="auto"/>
            </w:tcBorders>
            <w:vAlign w:val="center"/>
          </w:tcPr>
          <w:p w:rsidR="00AC74B7" w:rsidRPr="0024420E" w:rsidRDefault="00AC74B7" w:rsidP="00FA647B">
            <w:pPr>
              <w:jc w:val="right"/>
              <w:rPr>
                <w:rFonts w:asciiTheme="minorHAnsi" w:hAnsiTheme="minorHAnsi" w:cstheme="minorHAnsi"/>
                <w:b/>
                <w:bCs/>
                <w:iCs/>
                <w:color w:val="000000"/>
                <w:szCs w:val="22"/>
                <w:lang w:eastAsia="el-GR"/>
              </w:rPr>
            </w:pPr>
            <w:r w:rsidRPr="0024420E">
              <w:rPr>
                <w:rFonts w:asciiTheme="minorHAnsi" w:hAnsiTheme="minorHAnsi" w:cstheme="minorHAnsi"/>
                <w:b/>
                <w:bCs/>
                <w:iCs/>
                <w:color w:val="000000"/>
                <w:szCs w:val="22"/>
                <w:lang w:eastAsia="el-GR"/>
              </w:rPr>
              <w:t>Φ.Π.Α. (24%)</w:t>
            </w:r>
          </w:p>
        </w:tc>
        <w:tc>
          <w:tcPr>
            <w:tcW w:w="1435" w:type="dxa"/>
            <w:tcBorders>
              <w:top w:val="single" w:sz="6" w:space="0" w:color="auto"/>
              <w:left w:val="single" w:sz="6" w:space="0" w:color="auto"/>
              <w:bottom w:val="single" w:sz="6" w:space="0" w:color="auto"/>
              <w:right w:val="single" w:sz="4" w:space="0" w:color="auto"/>
            </w:tcBorders>
            <w:vAlign w:val="center"/>
          </w:tcPr>
          <w:p w:rsidR="00AC74B7" w:rsidRPr="0024420E" w:rsidRDefault="00AC74B7" w:rsidP="00FA647B">
            <w:pPr>
              <w:jc w:val="center"/>
              <w:rPr>
                <w:rFonts w:asciiTheme="minorHAnsi" w:hAnsiTheme="minorHAnsi" w:cstheme="minorHAnsi"/>
                <w:b/>
                <w:szCs w:val="22"/>
              </w:rPr>
            </w:pPr>
          </w:p>
        </w:tc>
      </w:tr>
      <w:tr w:rsidR="00AC74B7" w:rsidRPr="00006A94" w:rsidTr="006E378A">
        <w:trPr>
          <w:trHeight w:val="398"/>
          <w:jc w:val="center"/>
        </w:trPr>
        <w:tc>
          <w:tcPr>
            <w:tcW w:w="8853" w:type="dxa"/>
            <w:tcBorders>
              <w:top w:val="single" w:sz="6" w:space="0" w:color="auto"/>
              <w:left w:val="single" w:sz="4" w:space="0" w:color="auto"/>
              <w:bottom w:val="single" w:sz="6" w:space="0" w:color="auto"/>
              <w:right w:val="single" w:sz="4" w:space="0" w:color="auto"/>
            </w:tcBorders>
            <w:vAlign w:val="center"/>
          </w:tcPr>
          <w:p w:rsidR="00AC74B7" w:rsidRPr="00AC74B7" w:rsidRDefault="00AC74B7" w:rsidP="00FA647B">
            <w:pPr>
              <w:jc w:val="right"/>
              <w:rPr>
                <w:rFonts w:asciiTheme="minorHAnsi" w:hAnsiTheme="minorHAnsi" w:cstheme="minorHAnsi"/>
                <w:b/>
                <w:bCs/>
                <w:iCs/>
                <w:color w:val="000000"/>
                <w:szCs w:val="22"/>
                <w:lang w:val="el-GR" w:eastAsia="el-GR"/>
              </w:rPr>
            </w:pPr>
            <w:r w:rsidRPr="00AC74B7">
              <w:rPr>
                <w:rFonts w:asciiTheme="minorHAnsi" w:hAnsiTheme="minorHAnsi" w:cstheme="minorHAnsi"/>
                <w:b/>
                <w:bCs/>
                <w:iCs/>
                <w:color w:val="000000"/>
                <w:szCs w:val="22"/>
                <w:lang w:val="el-GR" w:eastAsia="el-GR"/>
              </w:rPr>
              <w:t>ΣΥΝΟΛΟ ΠΡΟΜΗΘΕΙΑΣ ΣΥΜΠΕΡ. Φ.Π.Α.</w:t>
            </w:r>
          </w:p>
        </w:tc>
        <w:tc>
          <w:tcPr>
            <w:tcW w:w="1435" w:type="dxa"/>
            <w:tcBorders>
              <w:top w:val="single" w:sz="6" w:space="0" w:color="auto"/>
              <w:left w:val="single" w:sz="6" w:space="0" w:color="auto"/>
              <w:bottom w:val="single" w:sz="6" w:space="0" w:color="auto"/>
              <w:right w:val="single" w:sz="4" w:space="0" w:color="auto"/>
            </w:tcBorders>
            <w:vAlign w:val="center"/>
          </w:tcPr>
          <w:p w:rsidR="00AC74B7" w:rsidRPr="007B4E0C" w:rsidRDefault="00AC74B7" w:rsidP="00FA647B">
            <w:pPr>
              <w:jc w:val="center"/>
              <w:rPr>
                <w:rFonts w:asciiTheme="minorHAnsi" w:hAnsiTheme="minorHAnsi" w:cstheme="minorHAnsi"/>
                <w:b/>
                <w:szCs w:val="22"/>
                <w:lang w:val="el-GR"/>
              </w:rPr>
            </w:pPr>
          </w:p>
        </w:tc>
      </w:tr>
    </w:tbl>
    <w:p w:rsidR="00AC74B7" w:rsidRPr="007B4E0C" w:rsidRDefault="00AC74B7" w:rsidP="00AC74B7">
      <w:pPr>
        <w:rPr>
          <w:rFonts w:cstheme="minorHAnsi"/>
          <w:lang w:val="el-GR" w:eastAsia="el-GR"/>
        </w:rPr>
      </w:pPr>
    </w:p>
    <w:p w:rsidR="00CA16D8" w:rsidRPr="00CA16D8" w:rsidRDefault="00CA16D8" w:rsidP="00CA16D8">
      <w:pPr>
        <w:autoSpaceDE w:val="0"/>
        <w:autoSpaceDN w:val="0"/>
        <w:adjustRightInd w:val="0"/>
        <w:rPr>
          <w:rFonts w:asciiTheme="minorHAnsi" w:hAnsiTheme="minorHAnsi" w:cs="Arial"/>
          <w:b/>
          <w:szCs w:val="22"/>
          <w:lang w:val="el-GR"/>
        </w:rPr>
      </w:pPr>
    </w:p>
    <w:p w:rsidR="00CA16D8" w:rsidRPr="006F0F37" w:rsidRDefault="00CA16D8" w:rsidP="00CA16D8">
      <w:pPr>
        <w:rPr>
          <w:rFonts w:asciiTheme="minorHAnsi" w:hAnsiTheme="minorHAnsi" w:cstheme="minorHAnsi"/>
          <w:szCs w:val="22"/>
          <w:lang w:val="el-GR" w:eastAsia="el-GR"/>
        </w:rPr>
      </w:pPr>
    </w:p>
    <w:p w:rsidR="00B73128" w:rsidRPr="00CA16D8" w:rsidRDefault="00B73128" w:rsidP="00E466BB">
      <w:pPr>
        <w:spacing w:line="360" w:lineRule="auto"/>
        <w:rPr>
          <w:rFonts w:asciiTheme="minorHAnsi" w:hAnsiTheme="minorHAnsi"/>
          <w:b/>
          <w:szCs w:val="22"/>
          <w:lang w:val="el-GR"/>
        </w:rPr>
      </w:pPr>
    </w:p>
    <w:p w:rsidR="00E466BB" w:rsidRPr="00CA16D8" w:rsidRDefault="00E466BB" w:rsidP="00E466BB">
      <w:pPr>
        <w:spacing w:line="360" w:lineRule="auto"/>
        <w:rPr>
          <w:rFonts w:asciiTheme="minorHAnsi" w:hAnsiTheme="minorHAnsi"/>
          <w:b/>
          <w:szCs w:val="22"/>
          <w:lang w:val="el-GR"/>
        </w:rPr>
      </w:pPr>
      <w:r w:rsidRPr="00CA16D8">
        <w:rPr>
          <w:rFonts w:asciiTheme="minorHAnsi" w:hAnsiTheme="minorHAnsi"/>
          <w:b/>
          <w:szCs w:val="22"/>
          <w:lang w:val="el-GR"/>
        </w:rPr>
        <w:t>ΤΟΠΟΣ __________, …………/…………/…………</w:t>
      </w:r>
    </w:p>
    <w:p w:rsidR="00E466BB" w:rsidRPr="00CA16D8" w:rsidRDefault="00E466BB" w:rsidP="00E466BB">
      <w:pPr>
        <w:spacing w:line="360" w:lineRule="auto"/>
        <w:rPr>
          <w:rFonts w:asciiTheme="minorHAnsi" w:hAnsiTheme="minorHAnsi"/>
          <w:b/>
          <w:szCs w:val="22"/>
          <w:lang w:val="el-GR"/>
        </w:rPr>
      </w:pPr>
      <w:r w:rsidRPr="00CA16D8">
        <w:rPr>
          <w:rFonts w:asciiTheme="minorHAnsi" w:hAnsiTheme="minorHAnsi"/>
          <w:b/>
          <w:szCs w:val="22"/>
          <w:lang w:val="el-GR"/>
        </w:rPr>
        <w:t xml:space="preserve">Ο ΠΡΟΣΦΕΡΩΝ </w:t>
      </w:r>
    </w:p>
    <w:p w:rsidR="00E466BB" w:rsidRPr="00CA16D8" w:rsidRDefault="00E466BB" w:rsidP="00E466BB">
      <w:pPr>
        <w:spacing w:line="360" w:lineRule="auto"/>
        <w:rPr>
          <w:rFonts w:asciiTheme="minorHAnsi" w:hAnsiTheme="minorHAnsi"/>
          <w:b/>
          <w:szCs w:val="22"/>
          <w:lang w:val="el-GR"/>
        </w:rPr>
      </w:pPr>
      <w:r w:rsidRPr="00CA16D8">
        <w:rPr>
          <w:rFonts w:asciiTheme="minorHAnsi" w:hAnsiTheme="minorHAnsi"/>
          <w:b/>
          <w:szCs w:val="22"/>
          <w:lang w:val="el-GR"/>
        </w:rPr>
        <w:t>ΟΙΚΟΝΟΜΙΚΟΣ ΦΟΡΕΑΣ</w:t>
      </w:r>
    </w:p>
    <w:p w:rsidR="00E466BB" w:rsidRPr="00CA16D8" w:rsidRDefault="00E466BB" w:rsidP="00E466BB">
      <w:pPr>
        <w:spacing w:line="360" w:lineRule="auto"/>
        <w:rPr>
          <w:rFonts w:asciiTheme="minorHAnsi" w:hAnsiTheme="minorHAnsi"/>
          <w:b/>
          <w:szCs w:val="22"/>
          <w:lang w:val="el-GR"/>
        </w:rPr>
      </w:pPr>
    </w:p>
    <w:p w:rsidR="008A6A9A" w:rsidRPr="00CA16D8" w:rsidRDefault="008A6A9A" w:rsidP="00E466BB">
      <w:pPr>
        <w:spacing w:line="360" w:lineRule="auto"/>
        <w:rPr>
          <w:rFonts w:asciiTheme="minorHAnsi" w:hAnsiTheme="minorHAnsi"/>
          <w:b/>
          <w:szCs w:val="22"/>
          <w:lang w:val="el-GR"/>
        </w:rPr>
      </w:pPr>
    </w:p>
    <w:p w:rsidR="00A60E12" w:rsidRPr="00CA16D8" w:rsidRDefault="00E466BB" w:rsidP="00E466BB">
      <w:pPr>
        <w:spacing w:line="360" w:lineRule="auto"/>
        <w:rPr>
          <w:rFonts w:asciiTheme="minorHAnsi" w:hAnsiTheme="minorHAnsi"/>
          <w:b/>
          <w:szCs w:val="22"/>
          <w:lang w:val="el-GR"/>
        </w:rPr>
      </w:pPr>
      <w:r w:rsidRPr="00CA16D8">
        <w:rPr>
          <w:rFonts w:asciiTheme="minorHAnsi" w:hAnsiTheme="minorHAnsi"/>
          <w:b/>
          <w:szCs w:val="22"/>
          <w:lang w:val="el-GR"/>
        </w:rPr>
        <w:t>Υπογραφή &amp; Σφραγίδα</w:t>
      </w:r>
    </w:p>
    <w:sectPr w:rsidR="00A60E12" w:rsidRPr="00CA16D8" w:rsidSect="006567B6">
      <w:footerReference w:type="default" r:id="rId9"/>
      <w:pgSz w:w="11906" w:h="16838"/>
      <w:pgMar w:top="1440" w:right="1440" w:bottom="1440" w:left="1440" w:header="709" w:footer="36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F34" w:rsidRDefault="00944F34" w:rsidP="00635DD4">
      <w:pPr>
        <w:spacing w:after="0"/>
      </w:pPr>
      <w:r>
        <w:separator/>
      </w:r>
    </w:p>
  </w:endnote>
  <w:endnote w:type="continuationSeparator" w:id="1">
    <w:p w:rsidR="00944F34" w:rsidRDefault="00944F34" w:rsidP="00635DD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61002A87" w:usb1="80000000" w:usb2="00000008" w:usb3="00000000" w:csb0="000101FF" w:csb1="00000000"/>
  </w:font>
  <w:font w:name="Liberation Sans">
    <w:altName w:val="Arial"/>
    <w:charset w:val="A1"/>
    <w:family w:val="swiss"/>
    <w:pitch w:val="variable"/>
    <w:sig w:usb0="E0000AFF" w:usb1="500078FF" w:usb2="00000021" w:usb3="00000000" w:csb0="000001BF" w:csb1="00000000"/>
  </w:font>
  <w:font w:name="Microsoft YaHei">
    <w:altName w:val="Arial Unicode MS"/>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Andale Sans UI">
    <w:altName w:val="Times New Roman"/>
    <w:charset w:val="A1"/>
    <w:family w:val="auto"/>
    <w:pitch w:val="variable"/>
    <w:sig w:usb0="00000000" w:usb1="00000000" w:usb2="00000000" w:usb3="00000000" w:csb0="00000000" w:csb1="00000000"/>
  </w:font>
  <w:font w:name="font357">
    <w:altName w:val="Times New Roman"/>
    <w:charset w:val="01"/>
    <w:family w:val="auto"/>
    <w:pitch w:val="variable"/>
    <w:sig w:usb0="00000000" w:usb1="00000000" w:usb2="00000000" w:usb3="00000000" w:csb0="00000000" w:csb1="00000000"/>
  </w:font>
  <w:font w:name="Verdana">
    <w:panose1 w:val="020B0604030504040204"/>
    <w:charset w:val="A1"/>
    <w:family w:val="swiss"/>
    <w:pitch w:val="variable"/>
    <w:sig w:usb0="20000287" w:usb1="00000000" w:usb2="00000000" w:usb3="00000000" w:csb0="0000019F" w:csb1="00000000"/>
  </w:font>
  <w:font w:name="CIDFont+F2">
    <w:panose1 w:val="00000000000000000000"/>
    <w:charset w:val="A1"/>
    <w:family w:val="auto"/>
    <w:notTrueType/>
    <w:pitch w:val="default"/>
    <w:sig w:usb0="00000081" w:usb1="00000000" w:usb2="00000000" w:usb3="00000000" w:csb0="00000008" w:csb1="00000000"/>
  </w:font>
  <w:font w:name="CIDFont+F3">
    <w:altName w:val="Arial Unicode MS"/>
    <w:panose1 w:val="00000000000000000000"/>
    <w:charset w:val="A1"/>
    <w:family w:val="auto"/>
    <w:notTrueType/>
    <w:pitch w:val="default"/>
    <w:sig w:usb0="00000081" w:usb1="08070000" w:usb2="00000010" w:usb3="00000000" w:csb0="0002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90204"/>
      <w:docPartObj>
        <w:docPartGallery w:val="Page Numbers (Bottom of Page)"/>
        <w:docPartUnique/>
      </w:docPartObj>
    </w:sdtPr>
    <w:sdtContent>
      <w:p w:rsidR="00944F34" w:rsidRDefault="0096295D">
        <w:pPr>
          <w:pStyle w:val="af2"/>
          <w:jc w:val="center"/>
        </w:pPr>
        <w:fldSimple w:instr=" PAGE   \* MERGEFORMAT ">
          <w:r w:rsidR="006E378A">
            <w:rPr>
              <w:noProof/>
            </w:rPr>
            <w:t>2</w:t>
          </w:r>
        </w:fldSimple>
      </w:p>
    </w:sdtContent>
  </w:sdt>
  <w:p w:rsidR="00944F34" w:rsidRDefault="00944F34">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F34" w:rsidRDefault="00944F34" w:rsidP="00635DD4">
      <w:pPr>
        <w:spacing w:after="0"/>
      </w:pPr>
      <w:r>
        <w:separator/>
      </w:r>
    </w:p>
  </w:footnote>
  <w:footnote w:type="continuationSeparator" w:id="1">
    <w:p w:rsidR="00944F34" w:rsidRDefault="00944F34" w:rsidP="00635DD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000000B"/>
    <w:multiLevelType w:val="multilevel"/>
    <w:tmpl w:val="0000000B"/>
    <w:name w:val="WWNum15"/>
    <w:lvl w:ilvl="0">
      <w:start w:val="1"/>
      <w:numFmt w:val="decimal"/>
      <w:lvlText w:val="10.%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10"/>
    <w:multiLevelType w:val="multilevel"/>
    <w:tmpl w:val="00000010"/>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1BF1C37"/>
    <w:multiLevelType w:val="hybridMultilevel"/>
    <w:tmpl w:val="642C428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01CD334A"/>
    <w:multiLevelType w:val="hybridMultilevel"/>
    <w:tmpl w:val="3E604F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52C2BDD"/>
    <w:multiLevelType w:val="hybridMultilevel"/>
    <w:tmpl w:val="0CFC5FD8"/>
    <w:lvl w:ilvl="0" w:tplc="E77AEBB4">
      <w:start w:val="1"/>
      <w:numFmt w:val="decimal"/>
      <w:lvlText w:val="%1."/>
      <w:lvlJc w:val="left"/>
      <w:pPr>
        <w:tabs>
          <w:tab w:val="num" w:pos="360"/>
        </w:tabs>
        <w:ind w:left="360" w:hanging="360"/>
      </w:pPr>
      <w:rPr>
        <w:rFonts w:hint="default"/>
      </w:r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086F3BCD"/>
    <w:multiLevelType w:val="hybridMultilevel"/>
    <w:tmpl w:val="80B89698"/>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nsid w:val="10D73E85"/>
    <w:multiLevelType w:val="hybridMultilevel"/>
    <w:tmpl w:val="84DEAF6C"/>
    <w:lvl w:ilvl="0" w:tplc="04080005">
      <w:start w:val="1"/>
      <w:numFmt w:val="bullet"/>
      <w:lvlText w:val=""/>
      <w:lvlJc w:val="left"/>
      <w:pPr>
        <w:tabs>
          <w:tab w:val="num" w:pos="840"/>
        </w:tabs>
        <w:ind w:left="840" w:hanging="360"/>
      </w:pPr>
      <w:rPr>
        <w:rFonts w:ascii="Wingdings" w:hAnsi="Wingdings" w:hint="default"/>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6">
    <w:nsid w:val="15837F96"/>
    <w:multiLevelType w:val="hybridMultilevel"/>
    <w:tmpl w:val="E3BC306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1E416B96"/>
    <w:multiLevelType w:val="hybridMultilevel"/>
    <w:tmpl w:val="692AFF6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8">
    <w:nsid w:val="2082461C"/>
    <w:multiLevelType w:val="hybridMultilevel"/>
    <w:tmpl w:val="B9D4805C"/>
    <w:lvl w:ilvl="0" w:tplc="04080005">
      <w:start w:val="1"/>
      <w:numFmt w:val="bullet"/>
      <w:lvlText w:val=""/>
      <w:lvlJc w:val="left"/>
      <w:pPr>
        <w:tabs>
          <w:tab w:val="num" w:pos="360"/>
        </w:tabs>
        <w:ind w:left="360" w:hanging="360"/>
      </w:pPr>
      <w:rPr>
        <w:rFonts w:ascii="Wingdings" w:hAnsi="Wingdings" w:hint="default"/>
      </w:rPr>
    </w:lvl>
    <w:lvl w:ilvl="1" w:tplc="E77AEBB4">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nsid w:val="20995442"/>
    <w:multiLevelType w:val="hybridMultilevel"/>
    <w:tmpl w:val="38F0AF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2BF2777"/>
    <w:multiLevelType w:val="hybridMultilevel"/>
    <w:tmpl w:val="1AD2456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2750614A"/>
    <w:multiLevelType w:val="hybridMultilevel"/>
    <w:tmpl w:val="B1DEFED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C127B1D"/>
    <w:multiLevelType w:val="hybridMultilevel"/>
    <w:tmpl w:val="DA520E92"/>
    <w:lvl w:ilvl="0" w:tplc="04080005">
      <w:start w:val="1"/>
      <w:numFmt w:val="bullet"/>
      <w:lvlText w:val=""/>
      <w:lvlJc w:val="left"/>
      <w:pPr>
        <w:tabs>
          <w:tab w:val="num" w:pos="360"/>
        </w:tabs>
        <w:ind w:left="360" w:hanging="360"/>
      </w:pPr>
      <w:rPr>
        <w:rFonts w:ascii="Wingdings" w:hAnsi="Wingdings" w:hint="default"/>
      </w:rPr>
    </w:lvl>
    <w:lvl w:ilvl="1" w:tplc="0408000F">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3">
    <w:nsid w:val="2EE54B22"/>
    <w:multiLevelType w:val="hybridMultilevel"/>
    <w:tmpl w:val="28BC366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nsid w:val="2F9B7C74"/>
    <w:multiLevelType w:val="hybridMultilevel"/>
    <w:tmpl w:val="DFE25E7A"/>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3BDB05AB"/>
    <w:multiLevelType w:val="hybridMultilevel"/>
    <w:tmpl w:val="67CECF3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7">
    <w:nsid w:val="3E771489"/>
    <w:multiLevelType w:val="hybridMultilevel"/>
    <w:tmpl w:val="0052B0E8"/>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8">
    <w:nsid w:val="41A347D0"/>
    <w:multiLevelType w:val="hybridMultilevel"/>
    <w:tmpl w:val="997C9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BDE3FAC"/>
    <w:multiLevelType w:val="hybridMultilevel"/>
    <w:tmpl w:val="06DC60E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nsid w:val="4EFB2A7A"/>
    <w:multiLevelType w:val="hybridMultilevel"/>
    <w:tmpl w:val="474C9B66"/>
    <w:lvl w:ilvl="0" w:tplc="07B031D6">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4C02033"/>
    <w:multiLevelType w:val="hybridMultilevel"/>
    <w:tmpl w:val="EE640D5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2">
    <w:nsid w:val="55206A11"/>
    <w:multiLevelType w:val="hybridMultilevel"/>
    <w:tmpl w:val="AFBC53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D572903"/>
    <w:multiLevelType w:val="hybridMultilevel"/>
    <w:tmpl w:val="24729668"/>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602362B3"/>
    <w:multiLevelType w:val="hybridMultilevel"/>
    <w:tmpl w:val="5EFC804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61473AA8"/>
    <w:multiLevelType w:val="hybridMultilevel"/>
    <w:tmpl w:val="31CA6D44"/>
    <w:lvl w:ilvl="0" w:tplc="3EC69E86">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65F14AF"/>
    <w:multiLevelType w:val="hybridMultilevel"/>
    <w:tmpl w:val="789461A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nsid w:val="667D10EF"/>
    <w:multiLevelType w:val="hybridMultilevel"/>
    <w:tmpl w:val="4A286E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D536042"/>
    <w:multiLevelType w:val="hybridMultilevel"/>
    <w:tmpl w:val="843ED7F4"/>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72AB5682"/>
    <w:multiLevelType w:val="hybridMultilevel"/>
    <w:tmpl w:val="20305BA0"/>
    <w:lvl w:ilvl="0" w:tplc="D244F358">
      <w:start w:val="1"/>
      <w:numFmt w:val="decimal"/>
      <w:lvlText w:val="%1."/>
      <w:lvlJc w:val="left"/>
      <w:pPr>
        <w:ind w:left="720" w:hanging="360"/>
      </w:pPr>
      <w:rPr>
        <w:rFonts w:hint="default"/>
        <w:b/>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3A8401C"/>
    <w:multiLevelType w:val="hybridMultilevel"/>
    <w:tmpl w:val="E362C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4121865"/>
    <w:multiLevelType w:val="hybridMultilevel"/>
    <w:tmpl w:val="059ED0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4361B5E"/>
    <w:multiLevelType w:val="hybridMultilevel"/>
    <w:tmpl w:val="4A561EE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nsid w:val="79D958FD"/>
    <w:multiLevelType w:val="hybridMultilevel"/>
    <w:tmpl w:val="483CB20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4">
    <w:nsid w:val="7BBC38FE"/>
    <w:multiLevelType w:val="hybridMultilevel"/>
    <w:tmpl w:val="D83C03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E3F14A6"/>
    <w:multiLevelType w:val="hybridMultilevel"/>
    <w:tmpl w:val="BF362F26"/>
    <w:lvl w:ilvl="0" w:tplc="81421F8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4"/>
  </w:num>
  <w:num w:numId="3">
    <w:abstractNumId w:val="35"/>
  </w:num>
  <w:num w:numId="4">
    <w:abstractNumId w:val="21"/>
  </w:num>
  <w:num w:numId="5">
    <w:abstractNumId w:val="22"/>
  </w:num>
  <w:num w:numId="6">
    <w:abstractNumId w:val="14"/>
  </w:num>
  <w:num w:numId="7">
    <w:abstractNumId w:val="34"/>
  </w:num>
  <w:num w:numId="8">
    <w:abstractNumId w:val="11"/>
  </w:num>
  <w:num w:numId="9">
    <w:abstractNumId w:val="33"/>
  </w:num>
  <w:num w:numId="10">
    <w:abstractNumId w:val="36"/>
  </w:num>
  <w:num w:numId="11">
    <w:abstractNumId w:val="18"/>
  </w:num>
  <w:num w:numId="12">
    <w:abstractNumId w:val="38"/>
  </w:num>
  <w:num w:numId="13">
    <w:abstractNumId w:val="20"/>
  </w:num>
  <w:num w:numId="14">
    <w:abstractNumId w:val="13"/>
  </w:num>
  <w:num w:numId="15">
    <w:abstractNumId w:val="24"/>
  </w:num>
  <w:num w:numId="16">
    <w:abstractNumId w:val="16"/>
  </w:num>
  <w:num w:numId="17">
    <w:abstractNumId w:val="15"/>
  </w:num>
  <w:num w:numId="18">
    <w:abstractNumId w:val="43"/>
  </w:num>
  <w:num w:numId="19">
    <w:abstractNumId w:val="27"/>
  </w:num>
  <w:num w:numId="20">
    <w:abstractNumId w:val="31"/>
  </w:num>
  <w:num w:numId="21">
    <w:abstractNumId w:val="23"/>
  </w:num>
  <w:num w:numId="22">
    <w:abstractNumId w:val="42"/>
  </w:num>
  <w:num w:numId="23">
    <w:abstractNumId w:val="26"/>
  </w:num>
  <w:num w:numId="24">
    <w:abstractNumId w:val="17"/>
  </w:num>
  <w:num w:numId="25">
    <w:abstractNumId w:val="28"/>
  </w:num>
  <w:num w:numId="26">
    <w:abstractNumId w:val="40"/>
  </w:num>
  <w:num w:numId="27">
    <w:abstractNumId w:val="44"/>
  </w:num>
  <w:num w:numId="28">
    <w:abstractNumId w:val="37"/>
  </w:num>
  <w:num w:numId="29">
    <w:abstractNumId w:val="29"/>
  </w:num>
  <w:num w:numId="30">
    <w:abstractNumId w:val="32"/>
  </w:num>
  <w:num w:numId="31">
    <w:abstractNumId w:val="19"/>
  </w:num>
  <w:num w:numId="32">
    <w:abstractNumId w:val="12"/>
  </w:num>
  <w:num w:numId="33">
    <w:abstractNumId w:val="25"/>
  </w:num>
  <w:num w:numId="34">
    <w:abstractNumId w:val="30"/>
  </w:num>
  <w:num w:numId="35">
    <w:abstractNumId w:val="9"/>
  </w:num>
  <w:num w:numId="36">
    <w:abstractNumId w:val="41"/>
  </w:num>
  <w:num w:numId="37">
    <w:abstractNumId w:val="45"/>
  </w:num>
  <w:num w:numId="38">
    <w:abstractNumId w:val="3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51905"/>
  </w:hdrShapeDefaults>
  <w:footnotePr>
    <w:footnote w:id="0"/>
    <w:footnote w:id="1"/>
  </w:footnotePr>
  <w:endnotePr>
    <w:endnote w:id="0"/>
    <w:endnote w:id="1"/>
  </w:endnotePr>
  <w:compat/>
  <w:rsids>
    <w:rsidRoot w:val="00635DD4"/>
    <w:rsid w:val="00000A36"/>
    <w:rsid w:val="000018CF"/>
    <w:rsid w:val="0000250C"/>
    <w:rsid w:val="000031DE"/>
    <w:rsid w:val="00003348"/>
    <w:rsid w:val="00003887"/>
    <w:rsid w:val="00005997"/>
    <w:rsid w:val="00006639"/>
    <w:rsid w:val="000066FB"/>
    <w:rsid w:val="00006A94"/>
    <w:rsid w:val="00007043"/>
    <w:rsid w:val="00007872"/>
    <w:rsid w:val="000102D0"/>
    <w:rsid w:val="00013F2D"/>
    <w:rsid w:val="00014091"/>
    <w:rsid w:val="00016ED5"/>
    <w:rsid w:val="00017F99"/>
    <w:rsid w:val="00020537"/>
    <w:rsid w:val="00020C4B"/>
    <w:rsid w:val="00021493"/>
    <w:rsid w:val="000254B5"/>
    <w:rsid w:val="00025967"/>
    <w:rsid w:val="00026485"/>
    <w:rsid w:val="000317FD"/>
    <w:rsid w:val="00035A9D"/>
    <w:rsid w:val="00036988"/>
    <w:rsid w:val="00036E00"/>
    <w:rsid w:val="00036FC5"/>
    <w:rsid w:val="00037E46"/>
    <w:rsid w:val="000407A6"/>
    <w:rsid w:val="00041D9F"/>
    <w:rsid w:val="0004320A"/>
    <w:rsid w:val="00044F96"/>
    <w:rsid w:val="000461A7"/>
    <w:rsid w:val="00047E72"/>
    <w:rsid w:val="00051854"/>
    <w:rsid w:val="00052309"/>
    <w:rsid w:val="00052BA0"/>
    <w:rsid w:val="00054CE6"/>
    <w:rsid w:val="00056340"/>
    <w:rsid w:val="00056ECD"/>
    <w:rsid w:val="00061999"/>
    <w:rsid w:val="00062496"/>
    <w:rsid w:val="00063AE5"/>
    <w:rsid w:val="00064392"/>
    <w:rsid w:val="00064A40"/>
    <w:rsid w:val="00071AF0"/>
    <w:rsid w:val="00073B43"/>
    <w:rsid w:val="00073EC3"/>
    <w:rsid w:val="00075EEB"/>
    <w:rsid w:val="0007742F"/>
    <w:rsid w:val="0008189C"/>
    <w:rsid w:val="00081DDE"/>
    <w:rsid w:val="00083770"/>
    <w:rsid w:val="0008478D"/>
    <w:rsid w:val="00085F13"/>
    <w:rsid w:val="0008600B"/>
    <w:rsid w:val="00086384"/>
    <w:rsid w:val="000866D2"/>
    <w:rsid w:val="000874E4"/>
    <w:rsid w:val="00087FC4"/>
    <w:rsid w:val="00092DD8"/>
    <w:rsid w:val="00093B10"/>
    <w:rsid w:val="000951C0"/>
    <w:rsid w:val="00095CBF"/>
    <w:rsid w:val="00096A20"/>
    <w:rsid w:val="00097CD8"/>
    <w:rsid w:val="00097D35"/>
    <w:rsid w:val="00097ECD"/>
    <w:rsid w:val="000A02BB"/>
    <w:rsid w:val="000A238A"/>
    <w:rsid w:val="000A37EC"/>
    <w:rsid w:val="000A38A0"/>
    <w:rsid w:val="000A59AF"/>
    <w:rsid w:val="000A5C89"/>
    <w:rsid w:val="000A689A"/>
    <w:rsid w:val="000A7612"/>
    <w:rsid w:val="000A7A07"/>
    <w:rsid w:val="000A7D08"/>
    <w:rsid w:val="000B0346"/>
    <w:rsid w:val="000B0844"/>
    <w:rsid w:val="000B0A3D"/>
    <w:rsid w:val="000B1E18"/>
    <w:rsid w:val="000B2DED"/>
    <w:rsid w:val="000B561E"/>
    <w:rsid w:val="000B572F"/>
    <w:rsid w:val="000B6CB7"/>
    <w:rsid w:val="000C2D54"/>
    <w:rsid w:val="000C416E"/>
    <w:rsid w:val="000C46FC"/>
    <w:rsid w:val="000C47DE"/>
    <w:rsid w:val="000C4930"/>
    <w:rsid w:val="000C4EEF"/>
    <w:rsid w:val="000C5D72"/>
    <w:rsid w:val="000C6E8C"/>
    <w:rsid w:val="000D1965"/>
    <w:rsid w:val="000D4327"/>
    <w:rsid w:val="000D587A"/>
    <w:rsid w:val="000D6862"/>
    <w:rsid w:val="000D7CE7"/>
    <w:rsid w:val="000E0FE9"/>
    <w:rsid w:val="000E2C86"/>
    <w:rsid w:val="000E33B6"/>
    <w:rsid w:val="000E3D89"/>
    <w:rsid w:val="000E48C6"/>
    <w:rsid w:val="000E4D85"/>
    <w:rsid w:val="000E5689"/>
    <w:rsid w:val="000E59D8"/>
    <w:rsid w:val="000E612D"/>
    <w:rsid w:val="000E700F"/>
    <w:rsid w:val="000E7FF9"/>
    <w:rsid w:val="000F06B2"/>
    <w:rsid w:val="000F09D0"/>
    <w:rsid w:val="000F106C"/>
    <w:rsid w:val="000F16B9"/>
    <w:rsid w:val="000F3B9D"/>
    <w:rsid w:val="000F46AC"/>
    <w:rsid w:val="000F58FA"/>
    <w:rsid w:val="000F63F8"/>
    <w:rsid w:val="000F6D68"/>
    <w:rsid w:val="000F7C45"/>
    <w:rsid w:val="0010110C"/>
    <w:rsid w:val="00101434"/>
    <w:rsid w:val="00102EBB"/>
    <w:rsid w:val="001040B6"/>
    <w:rsid w:val="00105193"/>
    <w:rsid w:val="00105895"/>
    <w:rsid w:val="001064F5"/>
    <w:rsid w:val="00113652"/>
    <w:rsid w:val="00114730"/>
    <w:rsid w:val="001161AC"/>
    <w:rsid w:val="00116545"/>
    <w:rsid w:val="00116EEA"/>
    <w:rsid w:val="001175E9"/>
    <w:rsid w:val="0011772B"/>
    <w:rsid w:val="00117994"/>
    <w:rsid w:val="00117CFB"/>
    <w:rsid w:val="00120177"/>
    <w:rsid w:val="00120817"/>
    <w:rsid w:val="00121046"/>
    <w:rsid w:val="001211C6"/>
    <w:rsid w:val="001221AC"/>
    <w:rsid w:val="00126780"/>
    <w:rsid w:val="0012693D"/>
    <w:rsid w:val="00127DF7"/>
    <w:rsid w:val="001303DA"/>
    <w:rsid w:val="00131CB9"/>
    <w:rsid w:val="00131ED1"/>
    <w:rsid w:val="001327D7"/>
    <w:rsid w:val="00133A30"/>
    <w:rsid w:val="00133ADE"/>
    <w:rsid w:val="0013634D"/>
    <w:rsid w:val="001366B6"/>
    <w:rsid w:val="00140099"/>
    <w:rsid w:val="00142D4F"/>
    <w:rsid w:val="00144601"/>
    <w:rsid w:val="00145223"/>
    <w:rsid w:val="00146BA7"/>
    <w:rsid w:val="001477F4"/>
    <w:rsid w:val="001501B8"/>
    <w:rsid w:val="00150865"/>
    <w:rsid w:val="00151521"/>
    <w:rsid w:val="001526C9"/>
    <w:rsid w:val="00152B84"/>
    <w:rsid w:val="00152E00"/>
    <w:rsid w:val="0015379D"/>
    <w:rsid w:val="00153E07"/>
    <w:rsid w:val="001567B8"/>
    <w:rsid w:val="00156A14"/>
    <w:rsid w:val="00156C24"/>
    <w:rsid w:val="00157BA9"/>
    <w:rsid w:val="0016126D"/>
    <w:rsid w:val="001613F9"/>
    <w:rsid w:val="00162DD0"/>
    <w:rsid w:val="00163CB5"/>
    <w:rsid w:val="00164984"/>
    <w:rsid w:val="0016539D"/>
    <w:rsid w:val="001672B0"/>
    <w:rsid w:val="00170803"/>
    <w:rsid w:val="001708AE"/>
    <w:rsid w:val="00171F3A"/>
    <w:rsid w:val="001735D9"/>
    <w:rsid w:val="001736FE"/>
    <w:rsid w:val="001747E4"/>
    <w:rsid w:val="00176952"/>
    <w:rsid w:val="00176DA7"/>
    <w:rsid w:val="0017737F"/>
    <w:rsid w:val="0017784E"/>
    <w:rsid w:val="0018046D"/>
    <w:rsid w:val="00184877"/>
    <w:rsid w:val="00184EBE"/>
    <w:rsid w:val="0018587F"/>
    <w:rsid w:val="00185935"/>
    <w:rsid w:val="00187C7E"/>
    <w:rsid w:val="00187E78"/>
    <w:rsid w:val="00187EB5"/>
    <w:rsid w:val="0019054F"/>
    <w:rsid w:val="001919D2"/>
    <w:rsid w:val="001933BF"/>
    <w:rsid w:val="0019414E"/>
    <w:rsid w:val="00194EC8"/>
    <w:rsid w:val="001954D7"/>
    <w:rsid w:val="00195DA7"/>
    <w:rsid w:val="00197245"/>
    <w:rsid w:val="001A0030"/>
    <w:rsid w:val="001A063E"/>
    <w:rsid w:val="001A0B00"/>
    <w:rsid w:val="001A0FC3"/>
    <w:rsid w:val="001A15DA"/>
    <w:rsid w:val="001A2614"/>
    <w:rsid w:val="001A2D31"/>
    <w:rsid w:val="001A364D"/>
    <w:rsid w:val="001A3EDF"/>
    <w:rsid w:val="001A462F"/>
    <w:rsid w:val="001A50A4"/>
    <w:rsid w:val="001A7258"/>
    <w:rsid w:val="001B00DF"/>
    <w:rsid w:val="001B09DB"/>
    <w:rsid w:val="001B0DF2"/>
    <w:rsid w:val="001B3B13"/>
    <w:rsid w:val="001B4F2E"/>
    <w:rsid w:val="001B5B94"/>
    <w:rsid w:val="001B603F"/>
    <w:rsid w:val="001B6416"/>
    <w:rsid w:val="001B6C0B"/>
    <w:rsid w:val="001B738C"/>
    <w:rsid w:val="001C07E0"/>
    <w:rsid w:val="001C1807"/>
    <w:rsid w:val="001C1D97"/>
    <w:rsid w:val="001C23E4"/>
    <w:rsid w:val="001C334A"/>
    <w:rsid w:val="001C4B18"/>
    <w:rsid w:val="001C4FBA"/>
    <w:rsid w:val="001C7852"/>
    <w:rsid w:val="001C7B8A"/>
    <w:rsid w:val="001C7EC1"/>
    <w:rsid w:val="001D09C8"/>
    <w:rsid w:val="001D09F5"/>
    <w:rsid w:val="001D0A3C"/>
    <w:rsid w:val="001D0EE9"/>
    <w:rsid w:val="001D1329"/>
    <w:rsid w:val="001D1F29"/>
    <w:rsid w:val="001D1F37"/>
    <w:rsid w:val="001D1FB0"/>
    <w:rsid w:val="001D25EF"/>
    <w:rsid w:val="001D2A0E"/>
    <w:rsid w:val="001D44E9"/>
    <w:rsid w:val="001D4952"/>
    <w:rsid w:val="001D6557"/>
    <w:rsid w:val="001D6606"/>
    <w:rsid w:val="001D67C4"/>
    <w:rsid w:val="001D681F"/>
    <w:rsid w:val="001E0A4A"/>
    <w:rsid w:val="001E3285"/>
    <w:rsid w:val="001E6F82"/>
    <w:rsid w:val="001E7504"/>
    <w:rsid w:val="001F0F39"/>
    <w:rsid w:val="001F21E0"/>
    <w:rsid w:val="001F230E"/>
    <w:rsid w:val="001F3D92"/>
    <w:rsid w:val="001F40E7"/>
    <w:rsid w:val="001F43E3"/>
    <w:rsid w:val="001F4F6F"/>
    <w:rsid w:val="001F53AF"/>
    <w:rsid w:val="001F6CB2"/>
    <w:rsid w:val="00202425"/>
    <w:rsid w:val="00202C11"/>
    <w:rsid w:val="00203674"/>
    <w:rsid w:val="00203F9E"/>
    <w:rsid w:val="0020510F"/>
    <w:rsid w:val="0020687E"/>
    <w:rsid w:val="00207202"/>
    <w:rsid w:val="002109F3"/>
    <w:rsid w:val="00211115"/>
    <w:rsid w:val="00213F94"/>
    <w:rsid w:val="002150D3"/>
    <w:rsid w:val="00215FB7"/>
    <w:rsid w:val="002160F4"/>
    <w:rsid w:val="002173AE"/>
    <w:rsid w:val="00220593"/>
    <w:rsid w:val="00221518"/>
    <w:rsid w:val="00223670"/>
    <w:rsid w:val="00223D5E"/>
    <w:rsid w:val="00224729"/>
    <w:rsid w:val="00224B31"/>
    <w:rsid w:val="00224EA9"/>
    <w:rsid w:val="00225443"/>
    <w:rsid w:val="0022613A"/>
    <w:rsid w:val="002262C4"/>
    <w:rsid w:val="002307B5"/>
    <w:rsid w:val="00235B01"/>
    <w:rsid w:val="00236EA4"/>
    <w:rsid w:val="00237050"/>
    <w:rsid w:val="002406CD"/>
    <w:rsid w:val="002407F3"/>
    <w:rsid w:val="00242EAB"/>
    <w:rsid w:val="002437A4"/>
    <w:rsid w:val="00244B92"/>
    <w:rsid w:val="0024548D"/>
    <w:rsid w:val="00246B93"/>
    <w:rsid w:val="0025066F"/>
    <w:rsid w:val="00250770"/>
    <w:rsid w:val="00251968"/>
    <w:rsid w:val="00251EA1"/>
    <w:rsid w:val="00252ABF"/>
    <w:rsid w:val="00254EC5"/>
    <w:rsid w:val="002550FE"/>
    <w:rsid w:val="00256AA8"/>
    <w:rsid w:val="002574E7"/>
    <w:rsid w:val="00260FF7"/>
    <w:rsid w:val="0026172D"/>
    <w:rsid w:val="002618BB"/>
    <w:rsid w:val="00261B82"/>
    <w:rsid w:val="00262082"/>
    <w:rsid w:val="002629DF"/>
    <w:rsid w:val="00263452"/>
    <w:rsid w:val="002637D8"/>
    <w:rsid w:val="002646B5"/>
    <w:rsid w:val="00265438"/>
    <w:rsid w:val="002655D1"/>
    <w:rsid w:val="00265BF6"/>
    <w:rsid w:val="0026657A"/>
    <w:rsid w:val="00267D50"/>
    <w:rsid w:val="00270A09"/>
    <w:rsid w:val="00270E9D"/>
    <w:rsid w:val="00272179"/>
    <w:rsid w:val="002726AE"/>
    <w:rsid w:val="002747B8"/>
    <w:rsid w:val="00274C20"/>
    <w:rsid w:val="00274EFE"/>
    <w:rsid w:val="00275BFE"/>
    <w:rsid w:val="00276A77"/>
    <w:rsid w:val="00276C2E"/>
    <w:rsid w:val="00276C63"/>
    <w:rsid w:val="00277204"/>
    <w:rsid w:val="00277572"/>
    <w:rsid w:val="00277F3C"/>
    <w:rsid w:val="00280DE7"/>
    <w:rsid w:val="00281C5E"/>
    <w:rsid w:val="002822EA"/>
    <w:rsid w:val="00282D78"/>
    <w:rsid w:val="00283BF3"/>
    <w:rsid w:val="00285DF6"/>
    <w:rsid w:val="00290925"/>
    <w:rsid w:val="002927E3"/>
    <w:rsid w:val="00292C77"/>
    <w:rsid w:val="00293459"/>
    <w:rsid w:val="00295167"/>
    <w:rsid w:val="002952F3"/>
    <w:rsid w:val="002956C3"/>
    <w:rsid w:val="002959BC"/>
    <w:rsid w:val="00296E6F"/>
    <w:rsid w:val="00297571"/>
    <w:rsid w:val="0029763C"/>
    <w:rsid w:val="002978F8"/>
    <w:rsid w:val="002A08CC"/>
    <w:rsid w:val="002A1DE9"/>
    <w:rsid w:val="002A3EED"/>
    <w:rsid w:val="002A5BF8"/>
    <w:rsid w:val="002A5D52"/>
    <w:rsid w:val="002A7B34"/>
    <w:rsid w:val="002B0866"/>
    <w:rsid w:val="002B21C8"/>
    <w:rsid w:val="002B23FA"/>
    <w:rsid w:val="002B35BE"/>
    <w:rsid w:val="002B4E0B"/>
    <w:rsid w:val="002B5ACF"/>
    <w:rsid w:val="002B5E84"/>
    <w:rsid w:val="002B7469"/>
    <w:rsid w:val="002B76FC"/>
    <w:rsid w:val="002C155B"/>
    <w:rsid w:val="002C2B1C"/>
    <w:rsid w:val="002C2F95"/>
    <w:rsid w:val="002C31D0"/>
    <w:rsid w:val="002D230B"/>
    <w:rsid w:val="002D2DA3"/>
    <w:rsid w:val="002D37D2"/>
    <w:rsid w:val="002D3E58"/>
    <w:rsid w:val="002D48A1"/>
    <w:rsid w:val="002D6031"/>
    <w:rsid w:val="002D6BFB"/>
    <w:rsid w:val="002E0C6C"/>
    <w:rsid w:val="002E0D59"/>
    <w:rsid w:val="002E1AE5"/>
    <w:rsid w:val="002E42ED"/>
    <w:rsid w:val="002E4A65"/>
    <w:rsid w:val="002E5398"/>
    <w:rsid w:val="002E7C78"/>
    <w:rsid w:val="002F083A"/>
    <w:rsid w:val="002F0E6B"/>
    <w:rsid w:val="002F1291"/>
    <w:rsid w:val="002F1CDD"/>
    <w:rsid w:val="002F1E57"/>
    <w:rsid w:val="002F3132"/>
    <w:rsid w:val="002F59F8"/>
    <w:rsid w:val="002F613E"/>
    <w:rsid w:val="002F6B20"/>
    <w:rsid w:val="002F6F9D"/>
    <w:rsid w:val="003010F3"/>
    <w:rsid w:val="0030174C"/>
    <w:rsid w:val="00303B94"/>
    <w:rsid w:val="00311199"/>
    <w:rsid w:val="00311755"/>
    <w:rsid w:val="00311D94"/>
    <w:rsid w:val="0031222F"/>
    <w:rsid w:val="0031462D"/>
    <w:rsid w:val="003147E4"/>
    <w:rsid w:val="00314F47"/>
    <w:rsid w:val="0031642E"/>
    <w:rsid w:val="0031784A"/>
    <w:rsid w:val="003178AD"/>
    <w:rsid w:val="00320111"/>
    <w:rsid w:val="00320AB1"/>
    <w:rsid w:val="00321C72"/>
    <w:rsid w:val="0032251B"/>
    <w:rsid w:val="003237F5"/>
    <w:rsid w:val="003240C2"/>
    <w:rsid w:val="00324BD2"/>
    <w:rsid w:val="00325121"/>
    <w:rsid w:val="00326BC8"/>
    <w:rsid w:val="003274F9"/>
    <w:rsid w:val="00327547"/>
    <w:rsid w:val="003275DA"/>
    <w:rsid w:val="003279B4"/>
    <w:rsid w:val="00327A43"/>
    <w:rsid w:val="00327BEB"/>
    <w:rsid w:val="00330349"/>
    <w:rsid w:val="00332794"/>
    <w:rsid w:val="003327B9"/>
    <w:rsid w:val="003332DF"/>
    <w:rsid w:val="003335CF"/>
    <w:rsid w:val="003356FC"/>
    <w:rsid w:val="00335FBF"/>
    <w:rsid w:val="00336A2C"/>
    <w:rsid w:val="00337445"/>
    <w:rsid w:val="0034037D"/>
    <w:rsid w:val="00341252"/>
    <w:rsid w:val="00341299"/>
    <w:rsid w:val="00341FC6"/>
    <w:rsid w:val="003442C8"/>
    <w:rsid w:val="003444FA"/>
    <w:rsid w:val="003453C7"/>
    <w:rsid w:val="00345565"/>
    <w:rsid w:val="0034567A"/>
    <w:rsid w:val="003465EF"/>
    <w:rsid w:val="003468A5"/>
    <w:rsid w:val="003468AB"/>
    <w:rsid w:val="00347B9B"/>
    <w:rsid w:val="00347E35"/>
    <w:rsid w:val="003505DB"/>
    <w:rsid w:val="00350C7A"/>
    <w:rsid w:val="003527EB"/>
    <w:rsid w:val="0035496E"/>
    <w:rsid w:val="003568AA"/>
    <w:rsid w:val="00357115"/>
    <w:rsid w:val="00361168"/>
    <w:rsid w:val="00361703"/>
    <w:rsid w:val="0036251E"/>
    <w:rsid w:val="00363C71"/>
    <w:rsid w:val="00364E0C"/>
    <w:rsid w:val="00365B9B"/>
    <w:rsid w:val="00366FD5"/>
    <w:rsid w:val="00367532"/>
    <w:rsid w:val="00367779"/>
    <w:rsid w:val="0037198C"/>
    <w:rsid w:val="00372319"/>
    <w:rsid w:val="0037270B"/>
    <w:rsid w:val="00374E07"/>
    <w:rsid w:val="003750D2"/>
    <w:rsid w:val="00376A3B"/>
    <w:rsid w:val="003773C3"/>
    <w:rsid w:val="00377672"/>
    <w:rsid w:val="00377F40"/>
    <w:rsid w:val="00380A03"/>
    <w:rsid w:val="00381576"/>
    <w:rsid w:val="00383063"/>
    <w:rsid w:val="00383F75"/>
    <w:rsid w:val="00386A5D"/>
    <w:rsid w:val="00390706"/>
    <w:rsid w:val="003918A8"/>
    <w:rsid w:val="00391FDF"/>
    <w:rsid w:val="00392B26"/>
    <w:rsid w:val="00395D2D"/>
    <w:rsid w:val="00397C4C"/>
    <w:rsid w:val="003A0736"/>
    <w:rsid w:val="003A0791"/>
    <w:rsid w:val="003A0EFD"/>
    <w:rsid w:val="003A2EB3"/>
    <w:rsid w:val="003A3019"/>
    <w:rsid w:val="003A325B"/>
    <w:rsid w:val="003A32BB"/>
    <w:rsid w:val="003A37C2"/>
    <w:rsid w:val="003A4A66"/>
    <w:rsid w:val="003A5E59"/>
    <w:rsid w:val="003B10B7"/>
    <w:rsid w:val="003B2AC5"/>
    <w:rsid w:val="003B43B7"/>
    <w:rsid w:val="003B4528"/>
    <w:rsid w:val="003B6DB3"/>
    <w:rsid w:val="003C0940"/>
    <w:rsid w:val="003C10CE"/>
    <w:rsid w:val="003C4632"/>
    <w:rsid w:val="003C55FE"/>
    <w:rsid w:val="003C5B33"/>
    <w:rsid w:val="003C626F"/>
    <w:rsid w:val="003C7259"/>
    <w:rsid w:val="003C73A2"/>
    <w:rsid w:val="003C7AE9"/>
    <w:rsid w:val="003D0D8B"/>
    <w:rsid w:val="003D1983"/>
    <w:rsid w:val="003D2A47"/>
    <w:rsid w:val="003D3A56"/>
    <w:rsid w:val="003D5064"/>
    <w:rsid w:val="003D557F"/>
    <w:rsid w:val="003D606C"/>
    <w:rsid w:val="003D6DD5"/>
    <w:rsid w:val="003D7D33"/>
    <w:rsid w:val="003E089B"/>
    <w:rsid w:val="003E333D"/>
    <w:rsid w:val="003E372F"/>
    <w:rsid w:val="003E4712"/>
    <w:rsid w:val="003E4937"/>
    <w:rsid w:val="003E4A08"/>
    <w:rsid w:val="003E4E45"/>
    <w:rsid w:val="003E5790"/>
    <w:rsid w:val="003E631A"/>
    <w:rsid w:val="003E7DB3"/>
    <w:rsid w:val="003F012A"/>
    <w:rsid w:val="003F0357"/>
    <w:rsid w:val="003F1808"/>
    <w:rsid w:val="003F1F4A"/>
    <w:rsid w:val="003F36A1"/>
    <w:rsid w:val="003F3790"/>
    <w:rsid w:val="003F43EF"/>
    <w:rsid w:val="003F46FE"/>
    <w:rsid w:val="003F57A3"/>
    <w:rsid w:val="003F5FE5"/>
    <w:rsid w:val="003F634B"/>
    <w:rsid w:val="003F6B77"/>
    <w:rsid w:val="003F79BE"/>
    <w:rsid w:val="003F7CE2"/>
    <w:rsid w:val="004000C3"/>
    <w:rsid w:val="00400E29"/>
    <w:rsid w:val="00400F2F"/>
    <w:rsid w:val="004013BA"/>
    <w:rsid w:val="00401D97"/>
    <w:rsid w:val="004023FC"/>
    <w:rsid w:val="004030CF"/>
    <w:rsid w:val="00403408"/>
    <w:rsid w:val="0040435B"/>
    <w:rsid w:val="004045F5"/>
    <w:rsid w:val="00405853"/>
    <w:rsid w:val="00407B81"/>
    <w:rsid w:val="004106E7"/>
    <w:rsid w:val="0041264B"/>
    <w:rsid w:val="00412CA0"/>
    <w:rsid w:val="00415485"/>
    <w:rsid w:val="004167DA"/>
    <w:rsid w:val="004172E0"/>
    <w:rsid w:val="00420C7F"/>
    <w:rsid w:val="004242B7"/>
    <w:rsid w:val="00424479"/>
    <w:rsid w:val="00424A9F"/>
    <w:rsid w:val="00430059"/>
    <w:rsid w:val="004329C5"/>
    <w:rsid w:val="0043369D"/>
    <w:rsid w:val="00434DAA"/>
    <w:rsid w:val="0043529E"/>
    <w:rsid w:val="004355B5"/>
    <w:rsid w:val="0043594C"/>
    <w:rsid w:val="00436BF9"/>
    <w:rsid w:val="0043779C"/>
    <w:rsid w:val="0043781B"/>
    <w:rsid w:val="004378BE"/>
    <w:rsid w:val="00441E8A"/>
    <w:rsid w:val="00444D28"/>
    <w:rsid w:val="00445B72"/>
    <w:rsid w:val="004476E9"/>
    <w:rsid w:val="004479D6"/>
    <w:rsid w:val="00450832"/>
    <w:rsid w:val="00451626"/>
    <w:rsid w:val="004520C6"/>
    <w:rsid w:val="00453A34"/>
    <w:rsid w:val="00455F69"/>
    <w:rsid w:val="004601D8"/>
    <w:rsid w:val="00460396"/>
    <w:rsid w:val="004606C5"/>
    <w:rsid w:val="00461A72"/>
    <w:rsid w:val="00461D96"/>
    <w:rsid w:val="00461FF0"/>
    <w:rsid w:val="00461FF7"/>
    <w:rsid w:val="00462593"/>
    <w:rsid w:val="00464C3E"/>
    <w:rsid w:val="00465681"/>
    <w:rsid w:val="00467B59"/>
    <w:rsid w:val="00470EF2"/>
    <w:rsid w:val="00470F64"/>
    <w:rsid w:val="004719F8"/>
    <w:rsid w:val="00474D0F"/>
    <w:rsid w:val="00477862"/>
    <w:rsid w:val="004778F9"/>
    <w:rsid w:val="00484861"/>
    <w:rsid w:val="00484EBE"/>
    <w:rsid w:val="004903A8"/>
    <w:rsid w:val="00490AE3"/>
    <w:rsid w:val="00490CC3"/>
    <w:rsid w:val="00491A03"/>
    <w:rsid w:val="00493A24"/>
    <w:rsid w:val="00494AA6"/>
    <w:rsid w:val="00494C88"/>
    <w:rsid w:val="00495BB2"/>
    <w:rsid w:val="00496764"/>
    <w:rsid w:val="00497C32"/>
    <w:rsid w:val="004A0321"/>
    <w:rsid w:val="004A0463"/>
    <w:rsid w:val="004A065F"/>
    <w:rsid w:val="004A229B"/>
    <w:rsid w:val="004A22AC"/>
    <w:rsid w:val="004A2C6E"/>
    <w:rsid w:val="004A43AE"/>
    <w:rsid w:val="004A4C52"/>
    <w:rsid w:val="004A526A"/>
    <w:rsid w:val="004A5F5E"/>
    <w:rsid w:val="004A69B1"/>
    <w:rsid w:val="004B0A81"/>
    <w:rsid w:val="004B42CF"/>
    <w:rsid w:val="004B4B7B"/>
    <w:rsid w:val="004B5BEE"/>
    <w:rsid w:val="004B62F5"/>
    <w:rsid w:val="004B7E95"/>
    <w:rsid w:val="004C15C4"/>
    <w:rsid w:val="004C189C"/>
    <w:rsid w:val="004C1AF8"/>
    <w:rsid w:val="004C372A"/>
    <w:rsid w:val="004C40AB"/>
    <w:rsid w:val="004C4109"/>
    <w:rsid w:val="004C4C52"/>
    <w:rsid w:val="004C509F"/>
    <w:rsid w:val="004C64B1"/>
    <w:rsid w:val="004D281E"/>
    <w:rsid w:val="004D2F7A"/>
    <w:rsid w:val="004D348D"/>
    <w:rsid w:val="004D3695"/>
    <w:rsid w:val="004D4C60"/>
    <w:rsid w:val="004D4C9B"/>
    <w:rsid w:val="004D66F5"/>
    <w:rsid w:val="004E1465"/>
    <w:rsid w:val="004E151F"/>
    <w:rsid w:val="004E165B"/>
    <w:rsid w:val="004E168F"/>
    <w:rsid w:val="004E19A7"/>
    <w:rsid w:val="004E1C72"/>
    <w:rsid w:val="004E256D"/>
    <w:rsid w:val="004E6F60"/>
    <w:rsid w:val="004E7007"/>
    <w:rsid w:val="004F14EC"/>
    <w:rsid w:val="004F176D"/>
    <w:rsid w:val="004F1D03"/>
    <w:rsid w:val="004F28AF"/>
    <w:rsid w:val="004F4030"/>
    <w:rsid w:val="004F4DE4"/>
    <w:rsid w:val="004F513D"/>
    <w:rsid w:val="004F69B9"/>
    <w:rsid w:val="004F7644"/>
    <w:rsid w:val="00500548"/>
    <w:rsid w:val="00500715"/>
    <w:rsid w:val="00501FE9"/>
    <w:rsid w:val="00502AD8"/>
    <w:rsid w:val="00504528"/>
    <w:rsid w:val="0050479D"/>
    <w:rsid w:val="00506657"/>
    <w:rsid w:val="005069F4"/>
    <w:rsid w:val="00506A4A"/>
    <w:rsid w:val="00507581"/>
    <w:rsid w:val="0051009D"/>
    <w:rsid w:val="00510224"/>
    <w:rsid w:val="0051049E"/>
    <w:rsid w:val="00513793"/>
    <w:rsid w:val="005162BA"/>
    <w:rsid w:val="0051661E"/>
    <w:rsid w:val="00516A2B"/>
    <w:rsid w:val="00517249"/>
    <w:rsid w:val="0052028A"/>
    <w:rsid w:val="00520D54"/>
    <w:rsid w:val="005219BE"/>
    <w:rsid w:val="00522384"/>
    <w:rsid w:val="00523648"/>
    <w:rsid w:val="0052430B"/>
    <w:rsid w:val="00525B62"/>
    <w:rsid w:val="00525C91"/>
    <w:rsid w:val="00526882"/>
    <w:rsid w:val="005274A5"/>
    <w:rsid w:val="005319BB"/>
    <w:rsid w:val="00531D87"/>
    <w:rsid w:val="005326EF"/>
    <w:rsid w:val="00532A1D"/>
    <w:rsid w:val="005330AF"/>
    <w:rsid w:val="005351FD"/>
    <w:rsid w:val="00537492"/>
    <w:rsid w:val="00540493"/>
    <w:rsid w:val="00540B7B"/>
    <w:rsid w:val="00541282"/>
    <w:rsid w:val="00541B94"/>
    <w:rsid w:val="00542C46"/>
    <w:rsid w:val="0054362D"/>
    <w:rsid w:val="0054384D"/>
    <w:rsid w:val="00543907"/>
    <w:rsid w:val="00545B44"/>
    <w:rsid w:val="005472B5"/>
    <w:rsid w:val="005505CC"/>
    <w:rsid w:val="00550C99"/>
    <w:rsid w:val="005519C5"/>
    <w:rsid w:val="005520C0"/>
    <w:rsid w:val="0055243A"/>
    <w:rsid w:val="0055293F"/>
    <w:rsid w:val="00552F4A"/>
    <w:rsid w:val="0055483D"/>
    <w:rsid w:val="005550E6"/>
    <w:rsid w:val="00555AE6"/>
    <w:rsid w:val="00556B2D"/>
    <w:rsid w:val="00557F5A"/>
    <w:rsid w:val="00563574"/>
    <w:rsid w:val="00564569"/>
    <w:rsid w:val="00565AFB"/>
    <w:rsid w:val="005674A0"/>
    <w:rsid w:val="00571A36"/>
    <w:rsid w:val="00571E8C"/>
    <w:rsid w:val="00572C6E"/>
    <w:rsid w:val="0057376D"/>
    <w:rsid w:val="005742D9"/>
    <w:rsid w:val="00575BEF"/>
    <w:rsid w:val="00575D43"/>
    <w:rsid w:val="00577438"/>
    <w:rsid w:val="005774FB"/>
    <w:rsid w:val="00577A11"/>
    <w:rsid w:val="00580742"/>
    <w:rsid w:val="005818B5"/>
    <w:rsid w:val="00582F86"/>
    <w:rsid w:val="00583E6F"/>
    <w:rsid w:val="00584895"/>
    <w:rsid w:val="00584DA2"/>
    <w:rsid w:val="00586AFA"/>
    <w:rsid w:val="005878D7"/>
    <w:rsid w:val="00591F10"/>
    <w:rsid w:val="005924C3"/>
    <w:rsid w:val="00592FAD"/>
    <w:rsid w:val="005951CC"/>
    <w:rsid w:val="005A0FC7"/>
    <w:rsid w:val="005A2C1A"/>
    <w:rsid w:val="005A6905"/>
    <w:rsid w:val="005B1C4E"/>
    <w:rsid w:val="005B2767"/>
    <w:rsid w:val="005B588C"/>
    <w:rsid w:val="005B62C4"/>
    <w:rsid w:val="005B6CC3"/>
    <w:rsid w:val="005B6E48"/>
    <w:rsid w:val="005C0AD5"/>
    <w:rsid w:val="005C118C"/>
    <w:rsid w:val="005C1B8F"/>
    <w:rsid w:val="005C1FB1"/>
    <w:rsid w:val="005C245F"/>
    <w:rsid w:val="005C30D7"/>
    <w:rsid w:val="005C6CCE"/>
    <w:rsid w:val="005D34A7"/>
    <w:rsid w:val="005D39C8"/>
    <w:rsid w:val="005D556F"/>
    <w:rsid w:val="005D6CEE"/>
    <w:rsid w:val="005D6DE2"/>
    <w:rsid w:val="005D7B8B"/>
    <w:rsid w:val="005E2811"/>
    <w:rsid w:val="005E361E"/>
    <w:rsid w:val="005E3D8E"/>
    <w:rsid w:val="005E4083"/>
    <w:rsid w:val="005E4EDD"/>
    <w:rsid w:val="005E5255"/>
    <w:rsid w:val="005E5CB0"/>
    <w:rsid w:val="005E6AF4"/>
    <w:rsid w:val="005E7E1B"/>
    <w:rsid w:val="005F3CF7"/>
    <w:rsid w:val="005F4B0B"/>
    <w:rsid w:val="005F5603"/>
    <w:rsid w:val="005F68EE"/>
    <w:rsid w:val="00601100"/>
    <w:rsid w:val="00602249"/>
    <w:rsid w:val="00602816"/>
    <w:rsid w:val="006030F4"/>
    <w:rsid w:val="006038F4"/>
    <w:rsid w:val="00604AE5"/>
    <w:rsid w:val="00605746"/>
    <w:rsid w:val="00606E17"/>
    <w:rsid w:val="006072FF"/>
    <w:rsid w:val="00612DCC"/>
    <w:rsid w:val="00612F08"/>
    <w:rsid w:val="00613AE4"/>
    <w:rsid w:val="00614F6D"/>
    <w:rsid w:val="00621002"/>
    <w:rsid w:val="00621CC7"/>
    <w:rsid w:val="006240E0"/>
    <w:rsid w:val="00625128"/>
    <w:rsid w:val="00626AF9"/>
    <w:rsid w:val="00627093"/>
    <w:rsid w:val="00627DCE"/>
    <w:rsid w:val="0063073A"/>
    <w:rsid w:val="00630943"/>
    <w:rsid w:val="0063186C"/>
    <w:rsid w:val="00631DF7"/>
    <w:rsid w:val="00632CC1"/>
    <w:rsid w:val="006346A6"/>
    <w:rsid w:val="0063578F"/>
    <w:rsid w:val="00635DD4"/>
    <w:rsid w:val="00636C02"/>
    <w:rsid w:val="00636F23"/>
    <w:rsid w:val="00637962"/>
    <w:rsid w:val="00642722"/>
    <w:rsid w:val="006437E7"/>
    <w:rsid w:val="00643E79"/>
    <w:rsid w:val="00643FDF"/>
    <w:rsid w:val="00644883"/>
    <w:rsid w:val="0065006C"/>
    <w:rsid w:val="00652087"/>
    <w:rsid w:val="00653410"/>
    <w:rsid w:val="006567B6"/>
    <w:rsid w:val="00656A1F"/>
    <w:rsid w:val="00656ADD"/>
    <w:rsid w:val="006614D6"/>
    <w:rsid w:val="00661CF7"/>
    <w:rsid w:val="00662A43"/>
    <w:rsid w:val="006643D2"/>
    <w:rsid w:val="00665D1D"/>
    <w:rsid w:val="00665EA3"/>
    <w:rsid w:val="00667667"/>
    <w:rsid w:val="00667F88"/>
    <w:rsid w:val="00670995"/>
    <w:rsid w:val="00672B16"/>
    <w:rsid w:val="00673C7C"/>
    <w:rsid w:val="00674931"/>
    <w:rsid w:val="00674C0D"/>
    <w:rsid w:val="006779C8"/>
    <w:rsid w:val="00681D27"/>
    <w:rsid w:val="00682EC0"/>
    <w:rsid w:val="00683790"/>
    <w:rsid w:val="00683E75"/>
    <w:rsid w:val="00684F48"/>
    <w:rsid w:val="00685756"/>
    <w:rsid w:val="0068658D"/>
    <w:rsid w:val="006903CF"/>
    <w:rsid w:val="00690534"/>
    <w:rsid w:val="006910E2"/>
    <w:rsid w:val="0069180D"/>
    <w:rsid w:val="006921CC"/>
    <w:rsid w:val="00692793"/>
    <w:rsid w:val="006934D3"/>
    <w:rsid w:val="0069388E"/>
    <w:rsid w:val="00695B4C"/>
    <w:rsid w:val="00695EA4"/>
    <w:rsid w:val="006A182A"/>
    <w:rsid w:val="006A3040"/>
    <w:rsid w:val="006A31F6"/>
    <w:rsid w:val="006A4CAF"/>
    <w:rsid w:val="006A59D1"/>
    <w:rsid w:val="006A59D4"/>
    <w:rsid w:val="006B68F9"/>
    <w:rsid w:val="006B79E0"/>
    <w:rsid w:val="006C0919"/>
    <w:rsid w:val="006C1E98"/>
    <w:rsid w:val="006C682F"/>
    <w:rsid w:val="006C74FB"/>
    <w:rsid w:val="006C7585"/>
    <w:rsid w:val="006D248C"/>
    <w:rsid w:val="006D4A74"/>
    <w:rsid w:val="006D4B52"/>
    <w:rsid w:val="006D5F29"/>
    <w:rsid w:val="006D6F66"/>
    <w:rsid w:val="006D75A8"/>
    <w:rsid w:val="006E07C3"/>
    <w:rsid w:val="006E0CA1"/>
    <w:rsid w:val="006E0CED"/>
    <w:rsid w:val="006E11D4"/>
    <w:rsid w:val="006E12AF"/>
    <w:rsid w:val="006E2A1A"/>
    <w:rsid w:val="006E378A"/>
    <w:rsid w:val="006E3837"/>
    <w:rsid w:val="006E4705"/>
    <w:rsid w:val="006E4A84"/>
    <w:rsid w:val="006E5C85"/>
    <w:rsid w:val="006E5CB0"/>
    <w:rsid w:val="006E5E0B"/>
    <w:rsid w:val="006E6E4E"/>
    <w:rsid w:val="006E6FC1"/>
    <w:rsid w:val="006E7F14"/>
    <w:rsid w:val="006F0136"/>
    <w:rsid w:val="006F0F37"/>
    <w:rsid w:val="006F3B6A"/>
    <w:rsid w:val="006F71B6"/>
    <w:rsid w:val="0070185C"/>
    <w:rsid w:val="00702AE7"/>
    <w:rsid w:val="00702D7E"/>
    <w:rsid w:val="00705A18"/>
    <w:rsid w:val="007063CE"/>
    <w:rsid w:val="007063E7"/>
    <w:rsid w:val="00706482"/>
    <w:rsid w:val="007067CB"/>
    <w:rsid w:val="00707327"/>
    <w:rsid w:val="00707424"/>
    <w:rsid w:val="00711906"/>
    <w:rsid w:val="0071200F"/>
    <w:rsid w:val="00712C13"/>
    <w:rsid w:val="00712F29"/>
    <w:rsid w:val="0071409C"/>
    <w:rsid w:val="00715875"/>
    <w:rsid w:val="00716439"/>
    <w:rsid w:val="00717341"/>
    <w:rsid w:val="00717D5F"/>
    <w:rsid w:val="007234D6"/>
    <w:rsid w:val="00723ADF"/>
    <w:rsid w:val="00724B04"/>
    <w:rsid w:val="00725120"/>
    <w:rsid w:val="007256A2"/>
    <w:rsid w:val="0073333A"/>
    <w:rsid w:val="007341E4"/>
    <w:rsid w:val="007349DD"/>
    <w:rsid w:val="00737D21"/>
    <w:rsid w:val="00741A9B"/>
    <w:rsid w:val="00741CF9"/>
    <w:rsid w:val="00742333"/>
    <w:rsid w:val="00742809"/>
    <w:rsid w:val="007429E1"/>
    <w:rsid w:val="007431B4"/>
    <w:rsid w:val="00743508"/>
    <w:rsid w:val="00743658"/>
    <w:rsid w:val="007438F7"/>
    <w:rsid w:val="00746766"/>
    <w:rsid w:val="00747359"/>
    <w:rsid w:val="00751E7B"/>
    <w:rsid w:val="0075204F"/>
    <w:rsid w:val="00757EE6"/>
    <w:rsid w:val="007601FD"/>
    <w:rsid w:val="00760EFB"/>
    <w:rsid w:val="00761056"/>
    <w:rsid w:val="00762C3C"/>
    <w:rsid w:val="007637CE"/>
    <w:rsid w:val="007637E3"/>
    <w:rsid w:val="00764FC2"/>
    <w:rsid w:val="007665CD"/>
    <w:rsid w:val="00770105"/>
    <w:rsid w:val="0077217F"/>
    <w:rsid w:val="00772257"/>
    <w:rsid w:val="00772F63"/>
    <w:rsid w:val="007741C4"/>
    <w:rsid w:val="00774943"/>
    <w:rsid w:val="00774CE2"/>
    <w:rsid w:val="00774D7A"/>
    <w:rsid w:val="0077511C"/>
    <w:rsid w:val="0077640A"/>
    <w:rsid w:val="00777377"/>
    <w:rsid w:val="00777C40"/>
    <w:rsid w:val="007801DD"/>
    <w:rsid w:val="00780740"/>
    <w:rsid w:val="00780BBB"/>
    <w:rsid w:val="00781903"/>
    <w:rsid w:val="00782186"/>
    <w:rsid w:val="00783A80"/>
    <w:rsid w:val="00784A85"/>
    <w:rsid w:val="007872FF"/>
    <w:rsid w:val="00787DF1"/>
    <w:rsid w:val="00790B29"/>
    <w:rsid w:val="007919D1"/>
    <w:rsid w:val="00792A52"/>
    <w:rsid w:val="00795331"/>
    <w:rsid w:val="00795869"/>
    <w:rsid w:val="00796269"/>
    <w:rsid w:val="00796307"/>
    <w:rsid w:val="00797403"/>
    <w:rsid w:val="007A1C8D"/>
    <w:rsid w:val="007A349E"/>
    <w:rsid w:val="007A47C3"/>
    <w:rsid w:val="007A541E"/>
    <w:rsid w:val="007A5830"/>
    <w:rsid w:val="007A7EE2"/>
    <w:rsid w:val="007B1C7D"/>
    <w:rsid w:val="007B1E7D"/>
    <w:rsid w:val="007B1EB9"/>
    <w:rsid w:val="007B41C7"/>
    <w:rsid w:val="007B4DAA"/>
    <w:rsid w:val="007B4E0C"/>
    <w:rsid w:val="007B4F71"/>
    <w:rsid w:val="007B5DB2"/>
    <w:rsid w:val="007B7C73"/>
    <w:rsid w:val="007C019E"/>
    <w:rsid w:val="007C1F23"/>
    <w:rsid w:val="007C5646"/>
    <w:rsid w:val="007D6541"/>
    <w:rsid w:val="007D6EB8"/>
    <w:rsid w:val="007D7E67"/>
    <w:rsid w:val="007E0252"/>
    <w:rsid w:val="007E0D71"/>
    <w:rsid w:val="007E20A6"/>
    <w:rsid w:val="007E25CF"/>
    <w:rsid w:val="007E42C0"/>
    <w:rsid w:val="007E6082"/>
    <w:rsid w:val="007E60CF"/>
    <w:rsid w:val="007E611D"/>
    <w:rsid w:val="007E6884"/>
    <w:rsid w:val="007E70B6"/>
    <w:rsid w:val="007F24CC"/>
    <w:rsid w:val="007F2703"/>
    <w:rsid w:val="007F3899"/>
    <w:rsid w:val="007F3F87"/>
    <w:rsid w:val="007F4460"/>
    <w:rsid w:val="007F551D"/>
    <w:rsid w:val="007F5FE1"/>
    <w:rsid w:val="007F781F"/>
    <w:rsid w:val="007F7D2B"/>
    <w:rsid w:val="00800AB7"/>
    <w:rsid w:val="0080136F"/>
    <w:rsid w:val="00802032"/>
    <w:rsid w:val="0080274A"/>
    <w:rsid w:val="008028F0"/>
    <w:rsid w:val="00805BF0"/>
    <w:rsid w:val="00806C2F"/>
    <w:rsid w:val="00806D3B"/>
    <w:rsid w:val="00812026"/>
    <w:rsid w:val="008130A4"/>
    <w:rsid w:val="008205C2"/>
    <w:rsid w:val="00820845"/>
    <w:rsid w:val="00823647"/>
    <w:rsid w:val="00823E63"/>
    <w:rsid w:val="00826A87"/>
    <w:rsid w:val="0083166E"/>
    <w:rsid w:val="0083210D"/>
    <w:rsid w:val="0083362E"/>
    <w:rsid w:val="00834FE3"/>
    <w:rsid w:val="0083516B"/>
    <w:rsid w:val="00835C33"/>
    <w:rsid w:val="00836F2C"/>
    <w:rsid w:val="008436C3"/>
    <w:rsid w:val="00844D03"/>
    <w:rsid w:val="0084620C"/>
    <w:rsid w:val="0084622F"/>
    <w:rsid w:val="00850667"/>
    <w:rsid w:val="00850E2B"/>
    <w:rsid w:val="008515FB"/>
    <w:rsid w:val="0085235C"/>
    <w:rsid w:val="00855A92"/>
    <w:rsid w:val="00855F49"/>
    <w:rsid w:val="00856CD8"/>
    <w:rsid w:val="008610BD"/>
    <w:rsid w:val="00861114"/>
    <w:rsid w:val="00861BA7"/>
    <w:rsid w:val="0086318F"/>
    <w:rsid w:val="00863567"/>
    <w:rsid w:val="008635BF"/>
    <w:rsid w:val="0086651F"/>
    <w:rsid w:val="00867105"/>
    <w:rsid w:val="00867713"/>
    <w:rsid w:val="00867A14"/>
    <w:rsid w:val="00870D21"/>
    <w:rsid w:val="00871D42"/>
    <w:rsid w:val="008724DE"/>
    <w:rsid w:val="00872C88"/>
    <w:rsid w:val="0087327D"/>
    <w:rsid w:val="008733FB"/>
    <w:rsid w:val="00873C67"/>
    <w:rsid w:val="00874249"/>
    <w:rsid w:val="00875BA1"/>
    <w:rsid w:val="00876429"/>
    <w:rsid w:val="008765EF"/>
    <w:rsid w:val="008771D1"/>
    <w:rsid w:val="00881082"/>
    <w:rsid w:val="00881F58"/>
    <w:rsid w:val="00882254"/>
    <w:rsid w:val="00883A2E"/>
    <w:rsid w:val="00892DC0"/>
    <w:rsid w:val="00892F29"/>
    <w:rsid w:val="00896611"/>
    <w:rsid w:val="008A0FB5"/>
    <w:rsid w:val="008A1840"/>
    <w:rsid w:val="008A1B27"/>
    <w:rsid w:val="008A1B28"/>
    <w:rsid w:val="008A1C83"/>
    <w:rsid w:val="008A286E"/>
    <w:rsid w:val="008A6A9A"/>
    <w:rsid w:val="008A72ED"/>
    <w:rsid w:val="008A7C22"/>
    <w:rsid w:val="008B0967"/>
    <w:rsid w:val="008B0E19"/>
    <w:rsid w:val="008B0EC6"/>
    <w:rsid w:val="008B2441"/>
    <w:rsid w:val="008B3C1F"/>
    <w:rsid w:val="008B46A9"/>
    <w:rsid w:val="008B492A"/>
    <w:rsid w:val="008B5FAB"/>
    <w:rsid w:val="008B604F"/>
    <w:rsid w:val="008C0FED"/>
    <w:rsid w:val="008C20C0"/>
    <w:rsid w:val="008C4850"/>
    <w:rsid w:val="008C4C6F"/>
    <w:rsid w:val="008C50D3"/>
    <w:rsid w:val="008C6629"/>
    <w:rsid w:val="008C6AAF"/>
    <w:rsid w:val="008D1116"/>
    <w:rsid w:val="008D3AE8"/>
    <w:rsid w:val="008D4B63"/>
    <w:rsid w:val="008D694E"/>
    <w:rsid w:val="008D6C63"/>
    <w:rsid w:val="008D736A"/>
    <w:rsid w:val="008D77B5"/>
    <w:rsid w:val="008E219E"/>
    <w:rsid w:val="008E262D"/>
    <w:rsid w:val="008E31B8"/>
    <w:rsid w:val="008E4797"/>
    <w:rsid w:val="008E5C79"/>
    <w:rsid w:val="008E6077"/>
    <w:rsid w:val="008E6E87"/>
    <w:rsid w:val="008E7281"/>
    <w:rsid w:val="008E731D"/>
    <w:rsid w:val="008E74FC"/>
    <w:rsid w:val="008E7E45"/>
    <w:rsid w:val="008F3036"/>
    <w:rsid w:val="008F3D2E"/>
    <w:rsid w:val="008F4B64"/>
    <w:rsid w:val="008F4E87"/>
    <w:rsid w:val="008F596F"/>
    <w:rsid w:val="008F695C"/>
    <w:rsid w:val="00903AC1"/>
    <w:rsid w:val="00904E79"/>
    <w:rsid w:val="00906351"/>
    <w:rsid w:val="00906813"/>
    <w:rsid w:val="00907F9E"/>
    <w:rsid w:val="009120B8"/>
    <w:rsid w:val="00912FE0"/>
    <w:rsid w:val="0091364A"/>
    <w:rsid w:val="00913A20"/>
    <w:rsid w:val="00913A22"/>
    <w:rsid w:val="0091409D"/>
    <w:rsid w:val="009143E5"/>
    <w:rsid w:val="00914A54"/>
    <w:rsid w:val="0091617B"/>
    <w:rsid w:val="00917493"/>
    <w:rsid w:val="009202A3"/>
    <w:rsid w:val="00920550"/>
    <w:rsid w:val="009220EA"/>
    <w:rsid w:val="00922A9D"/>
    <w:rsid w:val="00924A9E"/>
    <w:rsid w:val="009251A4"/>
    <w:rsid w:val="00927189"/>
    <w:rsid w:val="0092764D"/>
    <w:rsid w:val="0093096D"/>
    <w:rsid w:val="00930A39"/>
    <w:rsid w:val="00931D07"/>
    <w:rsid w:val="00934865"/>
    <w:rsid w:val="00935D9C"/>
    <w:rsid w:val="0093630B"/>
    <w:rsid w:val="00937818"/>
    <w:rsid w:val="009409B2"/>
    <w:rsid w:val="00942598"/>
    <w:rsid w:val="00942F41"/>
    <w:rsid w:val="00944F34"/>
    <w:rsid w:val="009454EE"/>
    <w:rsid w:val="00945686"/>
    <w:rsid w:val="00946010"/>
    <w:rsid w:val="009465DD"/>
    <w:rsid w:val="00952614"/>
    <w:rsid w:val="009530F8"/>
    <w:rsid w:val="009537D7"/>
    <w:rsid w:val="00955AFC"/>
    <w:rsid w:val="00961822"/>
    <w:rsid w:val="0096210D"/>
    <w:rsid w:val="00962255"/>
    <w:rsid w:val="0096295D"/>
    <w:rsid w:val="00964154"/>
    <w:rsid w:val="009647D0"/>
    <w:rsid w:val="0096534F"/>
    <w:rsid w:val="00965895"/>
    <w:rsid w:val="009660C6"/>
    <w:rsid w:val="00970137"/>
    <w:rsid w:val="009712E6"/>
    <w:rsid w:val="009714D1"/>
    <w:rsid w:val="00971830"/>
    <w:rsid w:val="009749DC"/>
    <w:rsid w:val="00974DF2"/>
    <w:rsid w:val="00975571"/>
    <w:rsid w:val="00976BAA"/>
    <w:rsid w:val="00977C7C"/>
    <w:rsid w:val="009807AA"/>
    <w:rsid w:val="009808BE"/>
    <w:rsid w:val="009820C8"/>
    <w:rsid w:val="00982BC3"/>
    <w:rsid w:val="009838E0"/>
    <w:rsid w:val="009854F7"/>
    <w:rsid w:val="00987B40"/>
    <w:rsid w:val="009947F0"/>
    <w:rsid w:val="0099676D"/>
    <w:rsid w:val="00997E8E"/>
    <w:rsid w:val="00997F77"/>
    <w:rsid w:val="009A0C2C"/>
    <w:rsid w:val="009A35EC"/>
    <w:rsid w:val="009A422C"/>
    <w:rsid w:val="009A46D5"/>
    <w:rsid w:val="009A4D0A"/>
    <w:rsid w:val="009A5576"/>
    <w:rsid w:val="009A5ACB"/>
    <w:rsid w:val="009A5B42"/>
    <w:rsid w:val="009A6E67"/>
    <w:rsid w:val="009A743C"/>
    <w:rsid w:val="009A7C43"/>
    <w:rsid w:val="009B022C"/>
    <w:rsid w:val="009B2A1A"/>
    <w:rsid w:val="009B3518"/>
    <w:rsid w:val="009B422E"/>
    <w:rsid w:val="009B42D7"/>
    <w:rsid w:val="009B54AD"/>
    <w:rsid w:val="009B574A"/>
    <w:rsid w:val="009B776F"/>
    <w:rsid w:val="009B79AA"/>
    <w:rsid w:val="009C0202"/>
    <w:rsid w:val="009C227B"/>
    <w:rsid w:val="009C2364"/>
    <w:rsid w:val="009C36A8"/>
    <w:rsid w:val="009C3CE5"/>
    <w:rsid w:val="009C58B5"/>
    <w:rsid w:val="009C5BF4"/>
    <w:rsid w:val="009C7114"/>
    <w:rsid w:val="009D159D"/>
    <w:rsid w:val="009D3A12"/>
    <w:rsid w:val="009D3F1B"/>
    <w:rsid w:val="009D4E08"/>
    <w:rsid w:val="009D5D3B"/>
    <w:rsid w:val="009D65F9"/>
    <w:rsid w:val="009D7F75"/>
    <w:rsid w:val="009D7FA7"/>
    <w:rsid w:val="009E0845"/>
    <w:rsid w:val="009E16C2"/>
    <w:rsid w:val="009E19BE"/>
    <w:rsid w:val="009E1E83"/>
    <w:rsid w:val="009E3CCF"/>
    <w:rsid w:val="009E6BBE"/>
    <w:rsid w:val="009E6D2F"/>
    <w:rsid w:val="009E6FD8"/>
    <w:rsid w:val="009E7805"/>
    <w:rsid w:val="009E786A"/>
    <w:rsid w:val="009F18CE"/>
    <w:rsid w:val="009F1984"/>
    <w:rsid w:val="009F1C8D"/>
    <w:rsid w:val="009F1D94"/>
    <w:rsid w:val="009F23DF"/>
    <w:rsid w:val="009F2B59"/>
    <w:rsid w:val="009F306E"/>
    <w:rsid w:val="009F314E"/>
    <w:rsid w:val="009F368B"/>
    <w:rsid w:val="009F4C44"/>
    <w:rsid w:val="009F6062"/>
    <w:rsid w:val="00A0001E"/>
    <w:rsid w:val="00A00038"/>
    <w:rsid w:val="00A00636"/>
    <w:rsid w:val="00A00B62"/>
    <w:rsid w:val="00A02716"/>
    <w:rsid w:val="00A0440E"/>
    <w:rsid w:val="00A04840"/>
    <w:rsid w:val="00A04855"/>
    <w:rsid w:val="00A04CE1"/>
    <w:rsid w:val="00A06A8D"/>
    <w:rsid w:val="00A12440"/>
    <w:rsid w:val="00A1334B"/>
    <w:rsid w:val="00A1463C"/>
    <w:rsid w:val="00A15C05"/>
    <w:rsid w:val="00A17E1C"/>
    <w:rsid w:val="00A20843"/>
    <w:rsid w:val="00A2176D"/>
    <w:rsid w:val="00A2205E"/>
    <w:rsid w:val="00A2377E"/>
    <w:rsid w:val="00A23F18"/>
    <w:rsid w:val="00A2448C"/>
    <w:rsid w:val="00A272CB"/>
    <w:rsid w:val="00A30DD4"/>
    <w:rsid w:val="00A322C8"/>
    <w:rsid w:val="00A348AF"/>
    <w:rsid w:val="00A3537D"/>
    <w:rsid w:val="00A35FC3"/>
    <w:rsid w:val="00A371C8"/>
    <w:rsid w:val="00A3774C"/>
    <w:rsid w:val="00A37B2C"/>
    <w:rsid w:val="00A40633"/>
    <w:rsid w:val="00A406A4"/>
    <w:rsid w:val="00A421F6"/>
    <w:rsid w:val="00A428E6"/>
    <w:rsid w:val="00A43744"/>
    <w:rsid w:val="00A43B41"/>
    <w:rsid w:val="00A44D19"/>
    <w:rsid w:val="00A45C3C"/>
    <w:rsid w:val="00A46688"/>
    <w:rsid w:val="00A46C8E"/>
    <w:rsid w:val="00A476B8"/>
    <w:rsid w:val="00A476D3"/>
    <w:rsid w:val="00A47869"/>
    <w:rsid w:val="00A54257"/>
    <w:rsid w:val="00A55B7F"/>
    <w:rsid w:val="00A60E12"/>
    <w:rsid w:val="00A6130D"/>
    <w:rsid w:val="00A61BA7"/>
    <w:rsid w:val="00A627FF"/>
    <w:rsid w:val="00A641C3"/>
    <w:rsid w:val="00A6476D"/>
    <w:rsid w:val="00A65F62"/>
    <w:rsid w:val="00A66880"/>
    <w:rsid w:val="00A67804"/>
    <w:rsid w:val="00A704EA"/>
    <w:rsid w:val="00A7124D"/>
    <w:rsid w:val="00A714B6"/>
    <w:rsid w:val="00A72CDB"/>
    <w:rsid w:val="00A72DD9"/>
    <w:rsid w:val="00A74AA0"/>
    <w:rsid w:val="00A77B5E"/>
    <w:rsid w:val="00A8121F"/>
    <w:rsid w:val="00A8235B"/>
    <w:rsid w:val="00A84226"/>
    <w:rsid w:val="00A85207"/>
    <w:rsid w:val="00A86CD3"/>
    <w:rsid w:val="00A871A1"/>
    <w:rsid w:val="00A878F6"/>
    <w:rsid w:val="00A9136F"/>
    <w:rsid w:val="00A91568"/>
    <w:rsid w:val="00A91AFE"/>
    <w:rsid w:val="00A926FE"/>
    <w:rsid w:val="00A9370A"/>
    <w:rsid w:val="00A939AB"/>
    <w:rsid w:val="00A94E2B"/>
    <w:rsid w:val="00A951BC"/>
    <w:rsid w:val="00A951D1"/>
    <w:rsid w:val="00A95DBC"/>
    <w:rsid w:val="00A96239"/>
    <w:rsid w:val="00A97BFF"/>
    <w:rsid w:val="00AA09A0"/>
    <w:rsid w:val="00AA1C6B"/>
    <w:rsid w:val="00AA2C11"/>
    <w:rsid w:val="00AA2C94"/>
    <w:rsid w:val="00AA3EA7"/>
    <w:rsid w:val="00AA4271"/>
    <w:rsid w:val="00AB0DC7"/>
    <w:rsid w:val="00AB160F"/>
    <w:rsid w:val="00AB2ACA"/>
    <w:rsid w:val="00AB74B7"/>
    <w:rsid w:val="00AB7697"/>
    <w:rsid w:val="00AC15EE"/>
    <w:rsid w:val="00AC2092"/>
    <w:rsid w:val="00AC27E7"/>
    <w:rsid w:val="00AC3B4D"/>
    <w:rsid w:val="00AC5D97"/>
    <w:rsid w:val="00AC6A42"/>
    <w:rsid w:val="00AC74B7"/>
    <w:rsid w:val="00AC79BE"/>
    <w:rsid w:val="00AC7AB2"/>
    <w:rsid w:val="00AD16BD"/>
    <w:rsid w:val="00AD2A1D"/>
    <w:rsid w:val="00AD547B"/>
    <w:rsid w:val="00AD7A90"/>
    <w:rsid w:val="00AE1065"/>
    <w:rsid w:val="00AE17A1"/>
    <w:rsid w:val="00AE1D24"/>
    <w:rsid w:val="00AE316D"/>
    <w:rsid w:val="00AE59D2"/>
    <w:rsid w:val="00AE73EE"/>
    <w:rsid w:val="00AF0077"/>
    <w:rsid w:val="00AF01E1"/>
    <w:rsid w:val="00AF0CC4"/>
    <w:rsid w:val="00AF228E"/>
    <w:rsid w:val="00AF3631"/>
    <w:rsid w:val="00AF36DD"/>
    <w:rsid w:val="00AF4831"/>
    <w:rsid w:val="00AF69FB"/>
    <w:rsid w:val="00AF6A22"/>
    <w:rsid w:val="00AF6B89"/>
    <w:rsid w:val="00AF6CEA"/>
    <w:rsid w:val="00AF7FA5"/>
    <w:rsid w:val="00B00B8F"/>
    <w:rsid w:val="00B01A68"/>
    <w:rsid w:val="00B0256B"/>
    <w:rsid w:val="00B03BA4"/>
    <w:rsid w:val="00B069EF"/>
    <w:rsid w:val="00B07A1A"/>
    <w:rsid w:val="00B10D27"/>
    <w:rsid w:val="00B119BF"/>
    <w:rsid w:val="00B11F1E"/>
    <w:rsid w:val="00B13DC3"/>
    <w:rsid w:val="00B14038"/>
    <w:rsid w:val="00B1497C"/>
    <w:rsid w:val="00B15B8F"/>
    <w:rsid w:val="00B15E44"/>
    <w:rsid w:val="00B169BD"/>
    <w:rsid w:val="00B2151B"/>
    <w:rsid w:val="00B21C11"/>
    <w:rsid w:val="00B21FB8"/>
    <w:rsid w:val="00B224B2"/>
    <w:rsid w:val="00B22C14"/>
    <w:rsid w:val="00B243C1"/>
    <w:rsid w:val="00B24D8F"/>
    <w:rsid w:val="00B256CB"/>
    <w:rsid w:val="00B2740A"/>
    <w:rsid w:val="00B30125"/>
    <w:rsid w:val="00B31180"/>
    <w:rsid w:val="00B337AB"/>
    <w:rsid w:val="00B347FF"/>
    <w:rsid w:val="00B35227"/>
    <w:rsid w:val="00B36033"/>
    <w:rsid w:val="00B37567"/>
    <w:rsid w:val="00B402AA"/>
    <w:rsid w:val="00B40BB6"/>
    <w:rsid w:val="00B40F8E"/>
    <w:rsid w:val="00B41383"/>
    <w:rsid w:val="00B41B2D"/>
    <w:rsid w:val="00B467B7"/>
    <w:rsid w:val="00B50C69"/>
    <w:rsid w:val="00B50D33"/>
    <w:rsid w:val="00B50DDA"/>
    <w:rsid w:val="00B518FA"/>
    <w:rsid w:val="00B530D3"/>
    <w:rsid w:val="00B543D9"/>
    <w:rsid w:val="00B54AF7"/>
    <w:rsid w:val="00B55FE3"/>
    <w:rsid w:val="00B57964"/>
    <w:rsid w:val="00B631B3"/>
    <w:rsid w:val="00B63A74"/>
    <w:rsid w:val="00B63F4D"/>
    <w:rsid w:val="00B64F0C"/>
    <w:rsid w:val="00B6531E"/>
    <w:rsid w:val="00B653C9"/>
    <w:rsid w:val="00B655E9"/>
    <w:rsid w:val="00B66570"/>
    <w:rsid w:val="00B66926"/>
    <w:rsid w:val="00B67863"/>
    <w:rsid w:val="00B70A34"/>
    <w:rsid w:val="00B71418"/>
    <w:rsid w:val="00B72121"/>
    <w:rsid w:val="00B73128"/>
    <w:rsid w:val="00B736A7"/>
    <w:rsid w:val="00B738E5"/>
    <w:rsid w:val="00B73F5A"/>
    <w:rsid w:val="00B74159"/>
    <w:rsid w:val="00B75071"/>
    <w:rsid w:val="00B75410"/>
    <w:rsid w:val="00B76605"/>
    <w:rsid w:val="00B831CF"/>
    <w:rsid w:val="00B83FCA"/>
    <w:rsid w:val="00B863AC"/>
    <w:rsid w:val="00B8723F"/>
    <w:rsid w:val="00B91902"/>
    <w:rsid w:val="00B91EC8"/>
    <w:rsid w:val="00B92A92"/>
    <w:rsid w:val="00B95BB6"/>
    <w:rsid w:val="00B96346"/>
    <w:rsid w:val="00B9723F"/>
    <w:rsid w:val="00BA0790"/>
    <w:rsid w:val="00BA0F2B"/>
    <w:rsid w:val="00BA15BD"/>
    <w:rsid w:val="00BA2321"/>
    <w:rsid w:val="00BA28AC"/>
    <w:rsid w:val="00BA2991"/>
    <w:rsid w:val="00BA3F67"/>
    <w:rsid w:val="00BA57B1"/>
    <w:rsid w:val="00BA61B7"/>
    <w:rsid w:val="00BA74DB"/>
    <w:rsid w:val="00BB23AE"/>
    <w:rsid w:val="00BB240F"/>
    <w:rsid w:val="00BB24CD"/>
    <w:rsid w:val="00BB25CA"/>
    <w:rsid w:val="00BB33C4"/>
    <w:rsid w:val="00BB5A4E"/>
    <w:rsid w:val="00BC0C0A"/>
    <w:rsid w:val="00BC0F72"/>
    <w:rsid w:val="00BC16E0"/>
    <w:rsid w:val="00BC1CEB"/>
    <w:rsid w:val="00BC1F58"/>
    <w:rsid w:val="00BC32D9"/>
    <w:rsid w:val="00BC3907"/>
    <w:rsid w:val="00BC3DF5"/>
    <w:rsid w:val="00BC3E5D"/>
    <w:rsid w:val="00BC417A"/>
    <w:rsid w:val="00BC4EF9"/>
    <w:rsid w:val="00BC539E"/>
    <w:rsid w:val="00BC792D"/>
    <w:rsid w:val="00BC7B2A"/>
    <w:rsid w:val="00BC7CFD"/>
    <w:rsid w:val="00BD0158"/>
    <w:rsid w:val="00BD0307"/>
    <w:rsid w:val="00BD18CC"/>
    <w:rsid w:val="00BD3CED"/>
    <w:rsid w:val="00BD40EF"/>
    <w:rsid w:val="00BD4131"/>
    <w:rsid w:val="00BD4719"/>
    <w:rsid w:val="00BD55B7"/>
    <w:rsid w:val="00BD5C39"/>
    <w:rsid w:val="00BD6A2E"/>
    <w:rsid w:val="00BD6D6E"/>
    <w:rsid w:val="00BD78E6"/>
    <w:rsid w:val="00BE374F"/>
    <w:rsid w:val="00BE3C2A"/>
    <w:rsid w:val="00BE42EE"/>
    <w:rsid w:val="00BE45A8"/>
    <w:rsid w:val="00BE4A0F"/>
    <w:rsid w:val="00BE649D"/>
    <w:rsid w:val="00BE66DB"/>
    <w:rsid w:val="00BE715B"/>
    <w:rsid w:val="00BE779F"/>
    <w:rsid w:val="00BE7A83"/>
    <w:rsid w:val="00BE7A8A"/>
    <w:rsid w:val="00BE7CAF"/>
    <w:rsid w:val="00BF0903"/>
    <w:rsid w:val="00BF0AC0"/>
    <w:rsid w:val="00BF1278"/>
    <w:rsid w:val="00BF18DE"/>
    <w:rsid w:val="00BF5F8D"/>
    <w:rsid w:val="00BF7BA7"/>
    <w:rsid w:val="00C015ED"/>
    <w:rsid w:val="00C02192"/>
    <w:rsid w:val="00C029F7"/>
    <w:rsid w:val="00C02CED"/>
    <w:rsid w:val="00C02CF5"/>
    <w:rsid w:val="00C04759"/>
    <w:rsid w:val="00C0485F"/>
    <w:rsid w:val="00C0508D"/>
    <w:rsid w:val="00C06663"/>
    <w:rsid w:val="00C071E6"/>
    <w:rsid w:val="00C07A8B"/>
    <w:rsid w:val="00C1389C"/>
    <w:rsid w:val="00C13EFC"/>
    <w:rsid w:val="00C14CA8"/>
    <w:rsid w:val="00C16748"/>
    <w:rsid w:val="00C1786B"/>
    <w:rsid w:val="00C22012"/>
    <w:rsid w:val="00C23559"/>
    <w:rsid w:val="00C242E3"/>
    <w:rsid w:val="00C24D65"/>
    <w:rsid w:val="00C2561B"/>
    <w:rsid w:val="00C25C03"/>
    <w:rsid w:val="00C26AC1"/>
    <w:rsid w:val="00C26F76"/>
    <w:rsid w:val="00C27057"/>
    <w:rsid w:val="00C3015B"/>
    <w:rsid w:val="00C304FF"/>
    <w:rsid w:val="00C31DFA"/>
    <w:rsid w:val="00C337C3"/>
    <w:rsid w:val="00C33F5B"/>
    <w:rsid w:val="00C343DD"/>
    <w:rsid w:val="00C345FA"/>
    <w:rsid w:val="00C34BB0"/>
    <w:rsid w:val="00C3514E"/>
    <w:rsid w:val="00C407A1"/>
    <w:rsid w:val="00C41CAB"/>
    <w:rsid w:val="00C42A4B"/>
    <w:rsid w:val="00C43B6B"/>
    <w:rsid w:val="00C5064C"/>
    <w:rsid w:val="00C5107F"/>
    <w:rsid w:val="00C510DA"/>
    <w:rsid w:val="00C5158E"/>
    <w:rsid w:val="00C54088"/>
    <w:rsid w:val="00C60E4F"/>
    <w:rsid w:val="00C610CE"/>
    <w:rsid w:val="00C618BF"/>
    <w:rsid w:val="00C61D07"/>
    <w:rsid w:val="00C628F1"/>
    <w:rsid w:val="00C62ED7"/>
    <w:rsid w:val="00C63EF7"/>
    <w:rsid w:val="00C64A26"/>
    <w:rsid w:val="00C64C5F"/>
    <w:rsid w:val="00C6670A"/>
    <w:rsid w:val="00C6755A"/>
    <w:rsid w:val="00C67B3C"/>
    <w:rsid w:val="00C67B49"/>
    <w:rsid w:val="00C70393"/>
    <w:rsid w:val="00C70E00"/>
    <w:rsid w:val="00C71DA0"/>
    <w:rsid w:val="00C74610"/>
    <w:rsid w:val="00C747A4"/>
    <w:rsid w:val="00C74C3D"/>
    <w:rsid w:val="00C7585E"/>
    <w:rsid w:val="00C758BD"/>
    <w:rsid w:val="00C76FC1"/>
    <w:rsid w:val="00C778BB"/>
    <w:rsid w:val="00C80841"/>
    <w:rsid w:val="00C80CA1"/>
    <w:rsid w:val="00C828CC"/>
    <w:rsid w:val="00C856EB"/>
    <w:rsid w:val="00C8695A"/>
    <w:rsid w:val="00C87529"/>
    <w:rsid w:val="00C87FCF"/>
    <w:rsid w:val="00C903FE"/>
    <w:rsid w:val="00C90521"/>
    <w:rsid w:val="00C92746"/>
    <w:rsid w:val="00C92815"/>
    <w:rsid w:val="00C92D91"/>
    <w:rsid w:val="00C93BBE"/>
    <w:rsid w:val="00C9437A"/>
    <w:rsid w:val="00C94A8B"/>
    <w:rsid w:val="00C951DF"/>
    <w:rsid w:val="00CA16D8"/>
    <w:rsid w:val="00CA2511"/>
    <w:rsid w:val="00CA2AC1"/>
    <w:rsid w:val="00CA43BC"/>
    <w:rsid w:val="00CA4CF6"/>
    <w:rsid w:val="00CA52AD"/>
    <w:rsid w:val="00CA7129"/>
    <w:rsid w:val="00CA7736"/>
    <w:rsid w:val="00CA795F"/>
    <w:rsid w:val="00CA7EEA"/>
    <w:rsid w:val="00CB04E6"/>
    <w:rsid w:val="00CB06C0"/>
    <w:rsid w:val="00CB1B4B"/>
    <w:rsid w:val="00CB1E14"/>
    <w:rsid w:val="00CB2374"/>
    <w:rsid w:val="00CB4DD2"/>
    <w:rsid w:val="00CB539E"/>
    <w:rsid w:val="00CB695D"/>
    <w:rsid w:val="00CB74C3"/>
    <w:rsid w:val="00CB7CCA"/>
    <w:rsid w:val="00CC0FFE"/>
    <w:rsid w:val="00CC1497"/>
    <w:rsid w:val="00CC225A"/>
    <w:rsid w:val="00CC4AAA"/>
    <w:rsid w:val="00CC4D08"/>
    <w:rsid w:val="00CC5209"/>
    <w:rsid w:val="00CC5BCA"/>
    <w:rsid w:val="00CD33B3"/>
    <w:rsid w:val="00CD362E"/>
    <w:rsid w:val="00CD442E"/>
    <w:rsid w:val="00CD4468"/>
    <w:rsid w:val="00CD62B7"/>
    <w:rsid w:val="00CD62FE"/>
    <w:rsid w:val="00CE076A"/>
    <w:rsid w:val="00CE0E56"/>
    <w:rsid w:val="00CE1A29"/>
    <w:rsid w:val="00CE1E3F"/>
    <w:rsid w:val="00CE31A4"/>
    <w:rsid w:val="00CE6511"/>
    <w:rsid w:val="00CE6D48"/>
    <w:rsid w:val="00CF06BC"/>
    <w:rsid w:val="00CF0AF2"/>
    <w:rsid w:val="00CF3B8A"/>
    <w:rsid w:val="00CF492A"/>
    <w:rsid w:val="00CF4F89"/>
    <w:rsid w:val="00CF51E0"/>
    <w:rsid w:val="00CF589B"/>
    <w:rsid w:val="00CF5EB8"/>
    <w:rsid w:val="00CF6082"/>
    <w:rsid w:val="00CF61CF"/>
    <w:rsid w:val="00CF61D0"/>
    <w:rsid w:val="00CF690F"/>
    <w:rsid w:val="00CF6EA5"/>
    <w:rsid w:val="00CF7330"/>
    <w:rsid w:val="00D02259"/>
    <w:rsid w:val="00D04DF3"/>
    <w:rsid w:val="00D05BFF"/>
    <w:rsid w:val="00D06099"/>
    <w:rsid w:val="00D0655C"/>
    <w:rsid w:val="00D06AB2"/>
    <w:rsid w:val="00D1134B"/>
    <w:rsid w:val="00D11A86"/>
    <w:rsid w:val="00D12A64"/>
    <w:rsid w:val="00D14081"/>
    <w:rsid w:val="00D1410E"/>
    <w:rsid w:val="00D14A93"/>
    <w:rsid w:val="00D16A68"/>
    <w:rsid w:val="00D16F83"/>
    <w:rsid w:val="00D174C2"/>
    <w:rsid w:val="00D179DA"/>
    <w:rsid w:val="00D23EA7"/>
    <w:rsid w:val="00D2576F"/>
    <w:rsid w:val="00D2590D"/>
    <w:rsid w:val="00D25C89"/>
    <w:rsid w:val="00D26500"/>
    <w:rsid w:val="00D31011"/>
    <w:rsid w:val="00D31C5D"/>
    <w:rsid w:val="00D328A6"/>
    <w:rsid w:val="00D328F9"/>
    <w:rsid w:val="00D372EA"/>
    <w:rsid w:val="00D3741D"/>
    <w:rsid w:val="00D37BC9"/>
    <w:rsid w:val="00D40B27"/>
    <w:rsid w:val="00D40DD9"/>
    <w:rsid w:val="00D461F1"/>
    <w:rsid w:val="00D4673F"/>
    <w:rsid w:val="00D5197D"/>
    <w:rsid w:val="00D5208D"/>
    <w:rsid w:val="00D52CCC"/>
    <w:rsid w:val="00D53A5B"/>
    <w:rsid w:val="00D54330"/>
    <w:rsid w:val="00D5444C"/>
    <w:rsid w:val="00D600EB"/>
    <w:rsid w:val="00D61D22"/>
    <w:rsid w:val="00D62884"/>
    <w:rsid w:val="00D62D35"/>
    <w:rsid w:val="00D63710"/>
    <w:rsid w:val="00D656D8"/>
    <w:rsid w:val="00D66279"/>
    <w:rsid w:val="00D66826"/>
    <w:rsid w:val="00D6736B"/>
    <w:rsid w:val="00D67E66"/>
    <w:rsid w:val="00D7173D"/>
    <w:rsid w:val="00D72287"/>
    <w:rsid w:val="00D74F37"/>
    <w:rsid w:val="00D752C0"/>
    <w:rsid w:val="00D758D7"/>
    <w:rsid w:val="00D771FF"/>
    <w:rsid w:val="00D772B3"/>
    <w:rsid w:val="00D80344"/>
    <w:rsid w:val="00D809A5"/>
    <w:rsid w:val="00D8263E"/>
    <w:rsid w:val="00D85F46"/>
    <w:rsid w:val="00D8645D"/>
    <w:rsid w:val="00D87E9B"/>
    <w:rsid w:val="00D92D67"/>
    <w:rsid w:val="00D953BA"/>
    <w:rsid w:val="00D95947"/>
    <w:rsid w:val="00D9608E"/>
    <w:rsid w:val="00DA146A"/>
    <w:rsid w:val="00DA1B9F"/>
    <w:rsid w:val="00DA216B"/>
    <w:rsid w:val="00DA3697"/>
    <w:rsid w:val="00DA382C"/>
    <w:rsid w:val="00DA3A69"/>
    <w:rsid w:val="00DA4925"/>
    <w:rsid w:val="00DA49D4"/>
    <w:rsid w:val="00DA4ECD"/>
    <w:rsid w:val="00DA694A"/>
    <w:rsid w:val="00DA6CDB"/>
    <w:rsid w:val="00DA749D"/>
    <w:rsid w:val="00DA77C4"/>
    <w:rsid w:val="00DB0FA7"/>
    <w:rsid w:val="00DB125B"/>
    <w:rsid w:val="00DB1A26"/>
    <w:rsid w:val="00DB2D73"/>
    <w:rsid w:val="00DB61AB"/>
    <w:rsid w:val="00DB69EC"/>
    <w:rsid w:val="00DC0688"/>
    <w:rsid w:val="00DC2E0C"/>
    <w:rsid w:val="00DC37B0"/>
    <w:rsid w:val="00DC3FC3"/>
    <w:rsid w:val="00DC5347"/>
    <w:rsid w:val="00DC6176"/>
    <w:rsid w:val="00DC6447"/>
    <w:rsid w:val="00DC6800"/>
    <w:rsid w:val="00DC6A65"/>
    <w:rsid w:val="00DD035F"/>
    <w:rsid w:val="00DD0DFE"/>
    <w:rsid w:val="00DD14A2"/>
    <w:rsid w:val="00DD3714"/>
    <w:rsid w:val="00DD4921"/>
    <w:rsid w:val="00DD499B"/>
    <w:rsid w:val="00DD56AF"/>
    <w:rsid w:val="00DE00C8"/>
    <w:rsid w:val="00DE07F1"/>
    <w:rsid w:val="00DE14A4"/>
    <w:rsid w:val="00DE1771"/>
    <w:rsid w:val="00DE25D1"/>
    <w:rsid w:val="00DE2ADE"/>
    <w:rsid w:val="00DE345E"/>
    <w:rsid w:val="00DE4C34"/>
    <w:rsid w:val="00DE4FE0"/>
    <w:rsid w:val="00DE648C"/>
    <w:rsid w:val="00DF2967"/>
    <w:rsid w:val="00DF2EE5"/>
    <w:rsid w:val="00DF3697"/>
    <w:rsid w:val="00DF38B7"/>
    <w:rsid w:val="00DF3F87"/>
    <w:rsid w:val="00DF4CE7"/>
    <w:rsid w:val="00DF6596"/>
    <w:rsid w:val="00DF6A27"/>
    <w:rsid w:val="00DF729E"/>
    <w:rsid w:val="00DF7E0A"/>
    <w:rsid w:val="00E014F2"/>
    <w:rsid w:val="00E01F5B"/>
    <w:rsid w:val="00E02109"/>
    <w:rsid w:val="00E0222A"/>
    <w:rsid w:val="00E0365F"/>
    <w:rsid w:val="00E0415E"/>
    <w:rsid w:val="00E061FA"/>
    <w:rsid w:val="00E07931"/>
    <w:rsid w:val="00E1068E"/>
    <w:rsid w:val="00E10762"/>
    <w:rsid w:val="00E111E2"/>
    <w:rsid w:val="00E124BC"/>
    <w:rsid w:val="00E124C8"/>
    <w:rsid w:val="00E13276"/>
    <w:rsid w:val="00E13729"/>
    <w:rsid w:val="00E14B9A"/>
    <w:rsid w:val="00E1632B"/>
    <w:rsid w:val="00E16E46"/>
    <w:rsid w:val="00E202F2"/>
    <w:rsid w:val="00E241D0"/>
    <w:rsid w:val="00E26DBB"/>
    <w:rsid w:val="00E276FF"/>
    <w:rsid w:val="00E27793"/>
    <w:rsid w:val="00E27894"/>
    <w:rsid w:val="00E30065"/>
    <w:rsid w:val="00E30159"/>
    <w:rsid w:val="00E30944"/>
    <w:rsid w:val="00E31B99"/>
    <w:rsid w:val="00E3269A"/>
    <w:rsid w:val="00E32E01"/>
    <w:rsid w:val="00E34F40"/>
    <w:rsid w:val="00E35C68"/>
    <w:rsid w:val="00E36016"/>
    <w:rsid w:val="00E361FC"/>
    <w:rsid w:val="00E36C1A"/>
    <w:rsid w:val="00E3764F"/>
    <w:rsid w:val="00E401F6"/>
    <w:rsid w:val="00E41AD4"/>
    <w:rsid w:val="00E41F12"/>
    <w:rsid w:val="00E4218C"/>
    <w:rsid w:val="00E4346C"/>
    <w:rsid w:val="00E4534E"/>
    <w:rsid w:val="00E4555F"/>
    <w:rsid w:val="00E466BB"/>
    <w:rsid w:val="00E47C25"/>
    <w:rsid w:val="00E5074D"/>
    <w:rsid w:val="00E51AA5"/>
    <w:rsid w:val="00E53FDD"/>
    <w:rsid w:val="00E557E2"/>
    <w:rsid w:val="00E601DD"/>
    <w:rsid w:val="00E61156"/>
    <w:rsid w:val="00E61422"/>
    <w:rsid w:val="00E618C3"/>
    <w:rsid w:val="00E62F70"/>
    <w:rsid w:val="00E63A22"/>
    <w:rsid w:val="00E63F59"/>
    <w:rsid w:val="00E649C0"/>
    <w:rsid w:val="00E64DC9"/>
    <w:rsid w:val="00E70568"/>
    <w:rsid w:val="00E71369"/>
    <w:rsid w:val="00E74EFD"/>
    <w:rsid w:val="00E75CC6"/>
    <w:rsid w:val="00E80E8E"/>
    <w:rsid w:val="00E810E5"/>
    <w:rsid w:val="00E81DD2"/>
    <w:rsid w:val="00E824C9"/>
    <w:rsid w:val="00E83AF9"/>
    <w:rsid w:val="00E8408B"/>
    <w:rsid w:val="00E84498"/>
    <w:rsid w:val="00E8467A"/>
    <w:rsid w:val="00E84CF5"/>
    <w:rsid w:val="00E84D31"/>
    <w:rsid w:val="00E878AE"/>
    <w:rsid w:val="00E91F6C"/>
    <w:rsid w:val="00E91FC6"/>
    <w:rsid w:val="00E929D5"/>
    <w:rsid w:val="00E933DC"/>
    <w:rsid w:val="00E954AC"/>
    <w:rsid w:val="00E965B7"/>
    <w:rsid w:val="00E9671E"/>
    <w:rsid w:val="00E96996"/>
    <w:rsid w:val="00E970EC"/>
    <w:rsid w:val="00EA152B"/>
    <w:rsid w:val="00EA20DB"/>
    <w:rsid w:val="00EA2BDF"/>
    <w:rsid w:val="00EA2F41"/>
    <w:rsid w:val="00EA61F2"/>
    <w:rsid w:val="00EA6D3D"/>
    <w:rsid w:val="00EA7DCC"/>
    <w:rsid w:val="00EB301A"/>
    <w:rsid w:val="00EB3BF8"/>
    <w:rsid w:val="00EB4104"/>
    <w:rsid w:val="00EB4318"/>
    <w:rsid w:val="00EB4506"/>
    <w:rsid w:val="00EB5356"/>
    <w:rsid w:val="00EB5895"/>
    <w:rsid w:val="00EB6B21"/>
    <w:rsid w:val="00EC03A2"/>
    <w:rsid w:val="00EC3405"/>
    <w:rsid w:val="00EC441C"/>
    <w:rsid w:val="00EC5285"/>
    <w:rsid w:val="00EC77F7"/>
    <w:rsid w:val="00ED1A3A"/>
    <w:rsid w:val="00ED1B08"/>
    <w:rsid w:val="00ED3405"/>
    <w:rsid w:val="00ED453E"/>
    <w:rsid w:val="00ED4682"/>
    <w:rsid w:val="00ED4D54"/>
    <w:rsid w:val="00ED7415"/>
    <w:rsid w:val="00ED7D95"/>
    <w:rsid w:val="00EE3867"/>
    <w:rsid w:val="00EE401A"/>
    <w:rsid w:val="00EE428C"/>
    <w:rsid w:val="00EE47B1"/>
    <w:rsid w:val="00EE4FC3"/>
    <w:rsid w:val="00EE65C5"/>
    <w:rsid w:val="00EE670B"/>
    <w:rsid w:val="00EE68DE"/>
    <w:rsid w:val="00EE6BC5"/>
    <w:rsid w:val="00EE6E02"/>
    <w:rsid w:val="00EE7634"/>
    <w:rsid w:val="00EF17C7"/>
    <w:rsid w:val="00EF304A"/>
    <w:rsid w:val="00EF3181"/>
    <w:rsid w:val="00EF39DE"/>
    <w:rsid w:val="00EF3B06"/>
    <w:rsid w:val="00EF3C90"/>
    <w:rsid w:val="00EF43CB"/>
    <w:rsid w:val="00EF48D2"/>
    <w:rsid w:val="00EF52F2"/>
    <w:rsid w:val="00EF64B0"/>
    <w:rsid w:val="00F004BD"/>
    <w:rsid w:val="00F02228"/>
    <w:rsid w:val="00F029A4"/>
    <w:rsid w:val="00F02EF1"/>
    <w:rsid w:val="00F03E47"/>
    <w:rsid w:val="00F03FAF"/>
    <w:rsid w:val="00F04041"/>
    <w:rsid w:val="00F0653F"/>
    <w:rsid w:val="00F066FF"/>
    <w:rsid w:val="00F07104"/>
    <w:rsid w:val="00F07856"/>
    <w:rsid w:val="00F101D2"/>
    <w:rsid w:val="00F153F1"/>
    <w:rsid w:val="00F175AE"/>
    <w:rsid w:val="00F177FD"/>
    <w:rsid w:val="00F17A97"/>
    <w:rsid w:val="00F20C3B"/>
    <w:rsid w:val="00F213C5"/>
    <w:rsid w:val="00F21B1F"/>
    <w:rsid w:val="00F23050"/>
    <w:rsid w:val="00F2323F"/>
    <w:rsid w:val="00F23870"/>
    <w:rsid w:val="00F23E24"/>
    <w:rsid w:val="00F25148"/>
    <w:rsid w:val="00F276EB"/>
    <w:rsid w:val="00F279B6"/>
    <w:rsid w:val="00F302D1"/>
    <w:rsid w:val="00F313CD"/>
    <w:rsid w:val="00F33454"/>
    <w:rsid w:val="00F34FC2"/>
    <w:rsid w:val="00F37623"/>
    <w:rsid w:val="00F4040E"/>
    <w:rsid w:val="00F405BD"/>
    <w:rsid w:val="00F42403"/>
    <w:rsid w:val="00F42D5D"/>
    <w:rsid w:val="00F43807"/>
    <w:rsid w:val="00F439ED"/>
    <w:rsid w:val="00F46DA4"/>
    <w:rsid w:val="00F47853"/>
    <w:rsid w:val="00F479F7"/>
    <w:rsid w:val="00F47EF8"/>
    <w:rsid w:val="00F502FF"/>
    <w:rsid w:val="00F51022"/>
    <w:rsid w:val="00F510BF"/>
    <w:rsid w:val="00F51E68"/>
    <w:rsid w:val="00F5277F"/>
    <w:rsid w:val="00F52F19"/>
    <w:rsid w:val="00F52FED"/>
    <w:rsid w:val="00F54670"/>
    <w:rsid w:val="00F55A42"/>
    <w:rsid w:val="00F5681F"/>
    <w:rsid w:val="00F6270E"/>
    <w:rsid w:val="00F64B04"/>
    <w:rsid w:val="00F64DD9"/>
    <w:rsid w:val="00F657BA"/>
    <w:rsid w:val="00F6585B"/>
    <w:rsid w:val="00F67A47"/>
    <w:rsid w:val="00F67E84"/>
    <w:rsid w:val="00F67EB8"/>
    <w:rsid w:val="00F70D82"/>
    <w:rsid w:val="00F7154F"/>
    <w:rsid w:val="00F71562"/>
    <w:rsid w:val="00F71EA1"/>
    <w:rsid w:val="00F7326C"/>
    <w:rsid w:val="00F7347E"/>
    <w:rsid w:val="00F738D8"/>
    <w:rsid w:val="00F74789"/>
    <w:rsid w:val="00F74DC0"/>
    <w:rsid w:val="00F752A7"/>
    <w:rsid w:val="00F754D5"/>
    <w:rsid w:val="00F768BE"/>
    <w:rsid w:val="00F8095C"/>
    <w:rsid w:val="00F8147F"/>
    <w:rsid w:val="00F8257F"/>
    <w:rsid w:val="00F86133"/>
    <w:rsid w:val="00F867EF"/>
    <w:rsid w:val="00F874D6"/>
    <w:rsid w:val="00F87CA1"/>
    <w:rsid w:val="00F90ED5"/>
    <w:rsid w:val="00F91B14"/>
    <w:rsid w:val="00F94DBA"/>
    <w:rsid w:val="00F95DF8"/>
    <w:rsid w:val="00F96E26"/>
    <w:rsid w:val="00FA01C0"/>
    <w:rsid w:val="00FA127F"/>
    <w:rsid w:val="00FA1402"/>
    <w:rsid w:val="00FA1412"/>
    <w:rsid w:val="00FA14AD"/>
    <w:rsid w:val="00FA1F76"/>
    <w:rsid w:val="00FA2254"/>
    <w:rsid w:val="00FA5900"/>
    <w:rsid w:val="00FA594D"/>
    <w:rsid w:val="00FA647B"/>
    <w:rsid w:val="00FA650D"/>
    <w:rsid w:val="00FA6D33"/>
    <w:rsid w:val="00FA7F70"/>
    <w:rsid w:val="00FB3433"/>
    <w:rsid w:val="00FB4273"/>
    <w:rsid w:val="00FB7970"/>
    <w:rsid w:val="00FB7DA1"/>
    <w:rsid w:val="00FC0699"/>
    <w:rsid w:val="00FC098B"/>
    <w:rsid w:val="00FC243C"/>
    <w:rsid w:val="00FC261B"/>
    <w:rsid w:val="00FC2DF2"/>
    <w:rsid w:val="00FC3438"/>
    <w:rsid w:val="00FC457A"/>
    <w:rsid w:val="00FC66F7"/>
    <w:rsid w:val="00FC7450"/>
    <w:rsid w:val="00FC74FA"/>
    <w:rsid w:val="00FD1A99"/>
    <w:rsid w:val="00FD4839"/>
    <w:rsid w:val="00FD7667"/>
    <w:rsid w:val="00FD7672"/>
    <w:rsid w:val="00FE1478"/>
    <w:rsid w:val="00FE2A9B"/>
    <w:rsid w:val="00FE47E1"/>
    <w:rsid w:val="00FE4DD4"/>
    <w:rsid w:val="00FE5576"/>
    <w:rsid w:val="00FE61BB"/>
    <w:rsid w:val="00FE785F"/>
    <w:rsid w:val="00FF1662"/>
    <w:rsid w:val="00FF6E90"/>
    <w:rsid w:val="00FF7A33"/>
    <w:rsid w:val="00FF7D2A"/>
    <w:rsid w:val="00FF7F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F95"/>
    <w:pPr>
      <w:suppressAutoHyphens/>
      <w:spacing w:after="120"/>
      <w:jc w:val="both"/>
    </w:pPr>
    <w:rPr>
      <w:rFonts w:eastAsia="Times New Roman" w:cs="Calibri"/>
      <w:sz w:val="22"/>
      <w:szCs w:val="24"/>
      <w:lang w:val="en-GB" w:eastAsia="zh-CN"/>
    </w:rPr>
  </w:style>
  <w:style w:type="paragraph" w:styleId="1">
    <w:name w:val="heading 1"/>
    <w:basedOn w:val="a"/>
    <w:next w:val="a"/>
    <w:link w:val="1Char"/>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aliases w:val="ΝΑΤΑΣΑ2,Char,h2,h21,Επικεφαλίδα 2 arial"/>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635DD4"/>
    <w:rPr>
      <w:rFonts w:ascii="Arial" w:eastAsia="Times New Roman" w:hAnsi="Arial" w:cs="Arial"/>
      <w:b/>
      <w:bCs/>
      <w:color w:val="333399"/>
      <w:sz w:val="28"/>
      <w:szCs w:val="32"/>
      <w:lang w:val="en-US" w:eastAsia="zh-CN"/>
    </w:rPr>
  </w:style>
  <w:style w:type="character" w:customStyle="1" w:styleId="2Char">
    <w:name w:val="Επικεφαλίδα 2 Char"/>
    <w:aliases w:val="ΝΑΤΑΣΑ2 Char,Char Char,h2 Char,h21 Char,Επικεφαλίδα 2 arial Char"/>
    <w:link w:val="2"/>
    <w:rsid w:val="00635DD4"/>
    <w:rPr>
      <w:rFonts w:ascii="Arial" w:eastAsia="Times New Roman" w:hAnsi="Arial" w:cs="Arial"/>
      <w:b/>
      <w:color w:val="002060"/>
      <w:sz w:val="24"/>
      <w:lang w:val="en-GB" w:eastAsia="zh-CN"/>
    </w:rPr>
  </w:style>
  <w:style w:type="character" w:customStyle="1" w:styleId="3Char">
    <w:name w:val="Επικεφαλίδα 3 Char"/>
    <w:link w:val="3"/>
    <w:rsid w:val="00635DD4"/>
    <w:rPr>
      <w:rFonts w:ascii="Arial" w:eastAsia="Times New Roman" w:hAnsi="Arial" w:cs="Times New Roman"/>
      <w:b/>
      <w:bCs/>
      <w:szCs w:val="26"/>
      <w:lang w:val="en-GB" w:eastAsia="zh-CN"/>
    </w:rPr>
  </w:style>
  <w:style w:type="character" w:customStyle="1" w:styleId="4Char">
    <w:name w:val="Επικεφαλίδα 4 Char"/>
    <w:link w:val="4"/>
    <w:rsid w:val="00635DD4"/>
    <w:rPr>
      <w:rFonts w:ascii="Arial" w:eastAsia="Times New Roman" w:hAnsi="Arial" w:cs="Times New Roman"/>
      <w:b/>
      <w:bCs/>
      <w:szCs w:val="28"/>
      <w:lang w:val="en-GB" w:eastAsia="zh-CN"/>
    </w:rPr>
  </w:style>
  <w:style w:type="character" w:customStyle="1" w:styleId="5Char">
    <w:name w:val="Επικεφαλίδα 5 Char"/>
    <w:link w:val="5"/>
    <w:rsid w:val="00635DD4"/>
    <w:rPr>
      <w:rFonts w:ascii="Lucida Sans" w:eastAsia="Times New Roman" w:hAnsi="Lucida Sans" w:cs="Lucida Sans"/>
      <w:b/>
      <w:szCs w:val="20"/>
      <w:lang w:val="en-US"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uiPriority w:val="99"/>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2">
    <w:name w:val="Προεπιλεγμένη γραμματοσειρά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rsid w:val="00635DD4"/>
    <w:rPr>
      <w:rFonts w:ascii="Calibri" w:hAnsi="Calibri" w:cs="Calibri"/>
      <w:sz w:val="18"/>
      <w:szCs w:val="18"/>
      <w:lang w:val="en-IE" w:eastAsia="zh-CN"/>
    </w:rPr>
  </w:style>
  <w:style w:type="character" w:customStyle="1" w:styleId="foootChar">
    <w:name w:val="fooot Char"/>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uiPriority w:val="99"/>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uiPriority w:val="99"/>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basedOn w:val="a"/>
    <w:link w:val="Char3"/>
    <w:uiPriority w:val="99"/>
    <w:rsid w:val="00635DD4"/>
    <w:pPr>
      <w:spacing w:after="100"/>
    </w:pPr>
    <w:rPr>
      <w:rFonts w:eastAsia="MS Mincho"/>
      <w:lang w:val="en-US" w:eastAsia="ja-JP"/>
    </w:rPr>
  </w:style>
  <w:style w:type="character" w:customStyle="1" w:styleId="Char3">
    <w:name w:val="Υποσέλιδο Char"/>
    <w:link w:val="af2"/>
    <w:uiPriority w:val="99"/>
    <w:rsid w:val="00635DD4"/>
    <w:rPr>
      <w:rFonts w:ascii="Calibri" w:eastAsia="MS Mincho" w:hAnsi="Calibri" w:cs="Calibri"/>
      <w:szCs w:val="24"/>
      <w:lang w:val="en-US" w:eastAsia="ja-JP"/>
    </w:rPr>
  </w:style>
  <w:style w:type="paragraph" w:styleId="af3">
    <w:name w:val="header"/>
    <w:basedOn w:val="a"/>
    <w:link w:val="Char4"/>
    <w:rsid w:val="00635DD4"/>
  </w:style>
  <w:style w:type="character" w:customStyle="1" w:styleId="Char4">
    <w:name w:val="Κεφαλίδα Char"/>
    <w:link w:val="af3"/>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pPr>
    <w:rPr>
      <w:rFonts w:ascii="Times New Roman" w:eastAsia="Times New Roman" w:hAnsi="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rsid w:val="00635DD4"/>
    <w:pPr>
      <w:spacing w:after="0"/>
      <w:ind w:left="425" w:hanging="425"/>
    </w:pPr>
    <w:rPr>
      <w:sz w:val="18"/>
      <w:szCs w:val="20"/>
      <w:lang w:val="en-IE"/>
    </w:rPr>
  </w:style>
  <w:style w:type="character" w:customStyle="1" w:styleId="Char5">
    <w:name w:val="Κείμενο υποσημείωσης Char"/>
    <w:link w:val="af4"/>
    <w:uiPriority w:val="99"/>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uiPriority w:val="39"/>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
    <w:name w:val="toc 6"/>
    <w:basedOn w:val="a"/>
    <w:next w:val="a"/>
    <w:rsid w:val="00635DD4"/>
    <w:pPr>
      <w:spacing w:after="0"/>
      <w:ind w:left="1100"/>
      <w:jc w:val="left"/>
    </w:pPr>
    <w:rPr>
      <w:sz w:val="18"/>
      <w:szCs w:val="18"/>
    </w:rPr>
  </w:style>
  <w:style w:type="paragraph" w:styleId="7">
    <w:name w:val="toc 7"/>
    <w:basedOn w:val="a"/>
    <w:next w:val="a"/>
    <w:rsid w:val="00635DD4"/>
    <w:pPr>
      <w:spacing w:after="0"/>
      <w:ind w:left="1320"/>
      <w:jc w:val="left"/>
    </w:pPr>
    <w:rPr>
      <w:sz w:val="18"/>
      <w:szCs w:val="18"/>
    </w:rPr>
  </w:style>
  <w:style w:type="paragraph" w:styleId="8">
    <w:name w:val="toc 8"/>
    <w:basedOn w:val="a"/>
    <w:next w:val="a"/>
    <w:rsid w:val="00635DD4"/>
    <w:pPr>
      <w:spacing w:after="0"/>
      <w:ind w:left="1540"/>
      <w:jc w:val="left"/>
    </w:pPr>
    <w:rPr>
      <w:sz w:val="18"/>
      <w:szCs w:val="18"/>
    </w:rPr>
  </w:style>
  <w:style w:type="paragraph" w:styleId="9">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rsid w:val="00635DD4"/>
    <w:rPr>
      <w:sz w:val="20"/>
      <w:szCs w:val="20"/>
    </w:rPr>
  </w:style>
  <w:style w:type="character" w:customStyle="1" w:styleId="Char6">
    <w:name w:val="Κείμενο σημείωσης τέλους Char"/>
    <w:link w:val="af5"/>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jc w:val="both"/>
    </w:pPr>
    <w:rPr>
      <w:rFonts w:eastAsia="Times New Roman" w:cs="Calibri"/>
      <w:sz w:val="22"/>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rsid w:val="00635DD4"/>
    <w:pPr>
      <w:spacing w:after="0"/>
    </w:pPr>
    <w:rPr>
      <w:rFonts w:ascii="Tahoma" w:hAnsi="Tahoma" w:cs="Tahoma"/>
      <w:sz w:val="16"/>
      <w:szCs w:val="16"/>
    </w:rPr>
  </w:style>
  <w:style w:type="character" w:customStyle="1" w:styleId="Char10">
    <w:name w:val="Κείμενο πλαισίου Char1"/>
    <w:link w:val="afa"/>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nhideWhenUsed/>
    <w:rsid w:val="00635DD4"/>
    <w:rPr>
      <w:sz w:val="20"/>
      <w:szCs w:val="20"/>
    </w:rPr>
  </w:style>
  <w:style w:type="character" w:customStyle="1" w:styleId="Char11">
    <w:name w:val="Κείμενο σχολίου Char1"/>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rsid w:val="00635DD4"/>
    <w:rPr>
      <w:b/>
      <w:bCs/>
    </w:rPr>
  </w:style>
  <w:style w:type="character" w:customStyle="1" w:styleId="Char12">
    <w:name w:val="Θέμα σχολίου Char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uiPriority w:val="99"/>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pPr>
    <w:rPr>
      <w:rFonts w:eastAsia="Times New Roman" w:cs="Calibri"/>
      <w:sz w:val="22"/>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customStyle="1" w:styleId="27">
    <w:name w:val="Παράγραφος λίστας2"/>
    <w:basedOn w:val="a"/>
    <w:uiPriority w:val="34"/>
    <w:qFormat/>
    <w:rsid w:val="009647D0"/>
    <w:pPr>
      <w:suppressAutoHyphens w:val="0"/>
      <w:spacing w:after="160" w:line="254" w:lineRule="auto"/>
      <w:ind w:left="720"/>
      <w:contextualSpacing/>
      <w:jc w:val="left"/>
    </w:pPr>
    <w:rPr>
      <w:rFonts w:eastAsia="Calibri" w:cs="font357"/>
      <w:kern w:val="1"/>
      <w:szCs w:val="22"/>
      <w:lang w:val="el-GR" w:eastAsia="en-US"/>
    </w:rPr>
  </w:style>
  <w:style w:type="paragraph" w:styleId="aff0">
    <w:name w:val="List Paragraph"/>
    <w:basedOn w:val="a"/>
    <w:uiPriority w:val="34"/>
    <w:qFormat/>
    <w:rsid w:val="009647D0"/>
    <w:pPr>
      <w:ind w:left="720"/>
      <w:contextualSpacing/>
    </w:pPr>
  </w:style>
  <w:style w:type="character" w:customStyle="1" w:styleId="Char13">
    <w:name w:val="Κείμενο υποσημείωσης Char1"/>
    <w:semiHidden/>
    <w:rsid w:val="0017737F"/>
    <w:rPr>
      <w:rFonts w:eastAsia="SimSun" w:cs="Lucida Sans"/>
      <w:kern w:val="1"/>
      <w:lang w:val="el-GR" w:eastAsia="zh-CN" w:bidi="hi-IN"/>
    </w:rPr>
  </w:style>
  <w:style w:type="character" w:customStyle="1" w:styleId="WW-FootnoteReference17">
    <w:name w:val="WW-Footnote Reference17"/>
    <w:rsid w:val="0017737F"/>
    <w:rPr>
      <w:vertAlign w:val="superscript"/>
    </w:rPr>
  </w:style>
  <w:style w:type="character" w:styleId="aff1">
    <w:name w:val="annotation reference"/>
    <w:unhideWhenUsed/>
    <w:rsid w:val="00265BF6"/>
    <w:rPr>
      <w:sz w:val="16"/>
      <w:szCs w:val="16"/>
    </w:rPr>
  </w:style>
  <w:style w:type="character" w:customStyle="1" w:styleId="st">
    <w:name w:val="st"/>
    <w:basedOn w:val="a0"/>
    <w:rsid w:val="002E4A65"/>
  </w:style>
  <w:style w:type="table" w:styleId="aff2">
    <w:name w:val="Table Grid"/>
    <w:basedOn w:val="a1"/>
    <w:uiPriority w:val="59"/>
    <w:rsid w:val="00E84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Παραπομπή υποσημείωσης3"/>
    <w:rsid w:val="005B62C4"/>
    <w:rPr>
      <w:vertAlign w:val="superscript"/>
    </w:rPr>
  </w:style>
  <w:style w:type="paragraph" w:styleId="33">
    <w:name w:val="Body Text 3"/>
    <w:basedOn w:val="a"/>
    <w:link w:val="3Char0"/>
    <w:unhideWhenUsed/>
    <w:rsid w:val="00D52CCC"/>
    <w:rPr>
      <w:sz w:val="16"/>
      <w:szCs w:val="16"/>
    </w:rPr>
  </w:style>
  <w:style w:type="character" w:customStyle="1" w:styleId="3Char0">
    <w:name w:val="Σώμα κείμενου 3 Char"/>
    <w:link w:val="33"/>
    <w:rsid w:val="00D52CCC"/>
    <w:rPr>
      <w:rFonts w:ascii="Calibri" w:eastAsia="Times New Roman" w:hAnsi="Calibri" w:cs="Calibri"/>
      <w:sz w:val="16"/>
      <w:szCs w:val="16"/>
      <w:lang w:val="en-GB" w:eastAsia="zh-CN"/>
    </w:rPr>
  </w:style>
  <w:style w:type="paragraph" w:styleId="28">
    <w:name w:val="Body Text 2"/>
    <w:basedOn w:val="a"/>
    <w:link w:val="2Char0"/>
    <w:rsid w:val="00D52CCC"/>
    <w:pPr>
      <w:suppressAutoHyphens w:val="0"/>
      <w:spacing w:after="0"/>
    </w:pPr>
    <w:rPr>
      <w:rFonts w:ascii="Times New Roman" w:hAnsi="Times New Roman" w:cs="Times New Roman"/>
      <w:sz w:val="24"/>
      <w:lang w:val="el-GR" w:eastAsia="el-GR"/>
    </w:rPr>
  </w:style>
  <w:style w:type="character" w:customStyle="1" w:styleId="2Char0">
    <w:name w:val="Σώμα κείμενου 2 Char"/>
    <w:link w:val="28"/>
    <w:rsid w:val="00D52CCC"/>
    <w:rPr>
      <w:rFonts w:ascii="Times New Roman" w:eastAsia="Times New Roman" w:hAnsi="Times New Roman" w:cs="Times New Roman"/>
      <w:sz w:val="24"/>
      <w:szCs w:val="24"/>
      <w:lang w:eastAsia="el-GR"/>
    </w:rPr>
  </w:style>
  <w:style w:type="character" w:customStyle="1" w:styleId="aff3">
    <w:name w:val="a"/>
    <w:basedOn w:val="a0"/>
    <w:rsid w:val="00D52CCC"/>
  </w:style>
  <w:style w:type="paragraph" w:customStyle="1" w:styleId="CharCharCharCharCharCharCharCharCharCharCharCharCharCharChar1CharCharCharCharCharCharCharCharCharCharCharCharCharCharCharChar">
    <w:name w:val="Char Char Char Char Char Char Char Char Char Char Char Char Char Char Char1 Char Char Char Char Char Char Char Char Char Char Char Char Char Char Char Char"/>
    <w:basedOn w:val="a"/>
    <w:rsid w:val="00D52CCC"/>
    <w:pPr>
      <w:suppressAutoHyphens w:val="0"/>
      <w:autoSpaceDE w:val="0"/>
      <w:autoSpaceDN w:val="0"/>
      <w:adjustRightInd w:val="0"/>
      <w:spacing w:after="160" w:line="240" w:lineRule="exact"/>
      <w:jc w:val="left"/>
    </w:pPr>
    <w:rPr>
      <w:rFonts w:ascii="Verdana" w:hAnsi="Verdana" w:cs="Times New Roman"/>
      <w:sz w:val="20"/>
      <w:szCs w:val="20"/>
      <w:lang w:val="en-US" w:eastAsia="en-US"/>
    </w:rPr>
  </w:style>
  <w:style w:type="paragraph" w:customStyle="1" w:styleId="34">
    <w:name w:val="Παράγραφος λίστας3"/>
    <w:basedOn w:val="a"/>
    <w:rsid w:val="00D52CCC"/>
    <w:pPr>
      <w:spacing w:after="80" w:line="360" w:lineRule="auto"/>
      <w:ind w:left="720"/>
      <w:jc w:val="left"/>
    </w:pPr>
    <w:rPr>
      <w:rFonts w:ascii="Arial" w:hAnsi="Arial" w:cs="Times New Roman"/>
      <w:kern w:val="1"/>
      <w:sz w:val="24"/>
      <w:lang w:val="el-GR" w:eastAsia="hi-IN" w:bidi="hi-IN"/>
    </w:rPr>
  </w:style>
  <w:style w:type="paragraph" w:customStyle="1" w:styleId="aff4">
    <w:name w:val="ΑΡΘΡΟ"/>
    <w:basedOn w:val="a"/>
    <w:autoRedefine/>
    <w:qFormat/>
    <w:rsid w:val="00D52CCC"/>
    <w:pPr>
      <w:suppressAutoHyphens w:val="0"/>
      <w:autoSpaceDE w:val="0"/>
      <w:autoSpaceDN w:val="0"/>
      <w:spacing w:before="120" w:line="276" w:lineRule="auto"/>
      <w:contextualSpacing/>
      <w:outlineLvl w:val="0"/>
    </w:pPr>
    <w:rPr>
      <w:rFonts w:ascii="Arial" w:hAnsi="Arial" w:cs="Arial"/>
      <w:b/>
      <w:spacing w:val="20"/>
      <w:sz w:val="24"/>
      <w:lang w:val="el-GR" w:eastAsia="el-GR"/>
    </w:rPr>
  </w:style>
  <w:style w:type="paragraph" w:customStyle="1" w:styleId="xl24">
    <w:name w:val="xl24"/>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25">
    <w:name w:val="xl25"/>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6">
    <w:name w:val="xl26"/>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6"/>
      <w:szCs w:val="16"/>
      <w:lang w:val="el-GR" w:eastAsia="el-GR"/>
    </w:rPr>
  </w:style>
  <w:style w:type="paragraph" w:customStyle="1" w:styleId="xl27">
    <w:name w:val="xl27"/>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28">
    <w:name w:val="xl28"/>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9">
    <w:name w:val="xl29"/>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0">
    <w:name w:val="xl30"/>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1">
    <w:name w:val="xl31"/>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32">
    <w:name w:val="xl32"/>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3">
    <w:name w:val="xl33"/>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16"/>
      <w:szCs w:val="16"/>
      <w:lang w:val="el-GR" w:eastAsia="el-GR"/>
    </w:rPr>
  </w:style>
  <w:style w:type="paragraph" w:customStyle="1" w:styleId="xl34">
    <w:name w:val="xl34"/>
    <w:basedOn w:val="a"/>
    <w:rsid w:val="00D52CC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35">
    <w:name w:val="xl35"/>
    <w:basedOn w:val="a"/>
    <w:rsid w:val="00D52CC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8"/>
      <w:szCs w:val="18"/>
      <w:lang w:val="el-GR" w:eastAsia="el-GR"/>
    </w:rPr>
  </w:style>
  <w:style w:type="paragraph" w:customStyle="1" w:styleId="xl36">
    <w:name w:val="xl36"/>
    <w:basedOn w:val="a"/>
    <w:rsid w:val="00D52CCC"/>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Arial" w:hAnsi="Arial" w:cs="Arial"/>
      <w:sz w:val="18"/>
      <w:szCs w:val="18"/>
      <w:lang w:val="el-GR" w:eastAsia="el-GR"/>
    </w:rPr>
  </w:style>
  <w:style w:type="paragraph" w:customStyle="1" w:styleId="xl37">
    <w:name w:val="xl37"/>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38">
    <w:name w:val="xl38"/>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39">
    <w:name w:val="xl39"/>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40">
    <w:name w:val="xl40"/>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6"/>
      <w:szCs w:val="16"/>
      <w:lang w:val="el-GR" w:eastAsia="el-GR"/>
    </w:rPr>
  </w:style>
  <w:style w:type="paragraph" w:customStyle="1" w:styleId="xl41">
    <w:name w:val="xl41"/>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2">
    <w:name w:val="xl42"/>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3">
    <w:name w:val="xl43"/>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4">
    <w:name w:val="xl44"/>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5">
    <w:name w:val="xl45"/>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6">
    <w:name w:val="xl46"/>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7">
    <w:name w:val="xl47"/>
    <w:basedOn w:val="a"/>
    <w:rsid w:val="00D52C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48">
    <w:name w:val="xl48"/>
    <w:basedOn w:val="a"/>
    <w:rsid w:val="00D52C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character" w:customStyle="1" w:styleId="highlight">
    <w:name w:val="highlight"/>
    <w:rsid w:val="00D52CCC"/>
  </w:style>
  <w:style w:type="paragraph" w:styleId="Web">
    <w:name w:val="Normal (Web)"/>
    <w:basedOn w:val="a"/>
    <w:unhideWhenUsed/>
    <w:rsid w:val="00F67EB8"/>
    <w:pPr>
      <w:suppressAutoHyphens w:val="0"/>
      <w:spacing w:before="100" w:beforeAutospacing="1" w:after="100" w:afterAutospacing="1"/>
      <w:jc w:val="left"/>
    </w:pPr>
    <w:rPr>
      <w:rFonts w:ascii="Times New Roman" w:hAnsi="Times New Roman" w:cs="Times New Roman"/>
      <w:sz w:val="24"/>
      <w:lang w:eastAsia="en-GB"/>
    </w:rPr>
  </w:style>
  <w:style w:type="paragraph" w:styleId="aff5">
    <w:name w:val="No Spacing"/>
    <w:qFormat/>
    <w:rsid w:val="00F33454"/>
    <w:pPr>
      <w:suppressAutoHyphens/>
      <w:jc w:val="both"/>
    </w:pPr>
    <w:rPr>
      <w:rFonts w:eastAsia="Times New Roman" w:cs="Calibri"/>
      <w:sz w:val="22"/>
      <w:szCs w:val="24"/>
      <w:lang w:val="en-GB" w:eastAsia="zh-CN"/>
    </w:rPr>
  </w:style>
  <w:style w:type="character" w:customStyle="1" w:styleId="WW-">
    <w:name w:val="WW-Παραπομπή υποσημείωσης"/>
    <w:rsid w:val="00CA43BC"/>
    <w:rPr>
      <w:vertAlign w:val="superscript"/>
    </w:rPr>
  </w:style>
  <w:style w:type="character" w:customStyle="1" w:styleId="WW-FootnoteReference19">
    <w:name w:val="WW-Footnote Reference19"/>
    <w:rsid w:val="00ED1B08"/>
    <w:rPr>
      <w:vertAlign w:val="superscript"/>
    </w:rPr>
  </w:style>
  <w:style w:type="paragraph" w:customStyle="1" w:styleId="-HTML2">
    <w:name w:val="Προ-διαμορφωμένο HTML2"/>
    <w:basedOn w:val="a"/>
    <w:rsid w:val="0011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eastAsia="ar-SA"/>
    </w:rPr>
  </w:style>
</w:styles>
</file>

<file path=word/webSettings.xml><?xml version="1.0" encoding="utf-8"?>
<w:webSettings xmlns:r="http://schemas.openxmlformats.org/officeDocument/2006/relationships" xmlns:w="http://schemas.openxmlformats.org/wordprocessingml/2006/main">
  <w:divs>
    <w:div w:id="271936803">
      <w:bodyDiv w:val="1"/>
      <w:marLeft w:val="0"/>
      <w:marRight w:val="0"/>
      <w:marTop w:val="0"/>
      <w:marBottom w:val="0"/>
      <w:divBdr>
        <w:top w:val="none" w:sz="0" w:space="0" w:color="auto"/>
        <w:left w:val="none" w:sz="0" w:space="0" w:color="auto"/>
        <w:bottom w:val="none" w:sz="0" w:space="0" w:color="auto"/>
        <w:right w:val="none" w:sz="0" w:space="0" w:color="auto"/>
      </w:divBdr>
      <w:divsChild>
        <w:div w:id="642658435">
          <w:marLeft w:val="0"/>
          <w:marRight w:val="0"/>
          <w:marTop w:val="0"/>
          <w:marBottom w:val="0"/>
          <w:divBdr>
            <w:top w:val="none" w:sz="0" w:space="0" w:color="auto"/>
            <w:left w:val="none" w:sz="0" w:space="0" w:color="auto"/>
            <w:bottom w:val="none" w:sz="0" w:space="0" w:color="auto"/>
            <w:right w:val="none" w:sz="0" w:space="0" w:color="auto"/>
          </w:divBdr>
        </w:div>
        <w:div w:id="752046343">
          <w:marLeft w:val="0"/>
          <w:marRight w:val="0"/>
          <w:marTop w:val="0"/>
          <w:marBottom w:val="0"/>
          <w:divBdr>
            <w:top w:val="none" w:sz="0" w:space="0" w:color="auto"/>
            <w:left w:val="none" w:sz="0" w:space="0" w:color="auto"/>
            <w:bottom w:val="none" w:sz="0" w:space="0" w:color="auto"/>
            <w:right w:val="none" w:sz="0" w:space="0" w:color="auto"/>
          </w:divBdr>
        </w:div>
        <w:div w:id="272632520">
          <w:marLeft w:val="0"/>
          <w:marRight w:val="0"/>
          <w:marTop w:val="0"/>
          <w:marBottom w:val="0"/>
          <w:divBdr>
            <w:top w:val="none" w:sz="0" w:space="0" w:color="auto"/>
            <w:left w:val="none" w:sz="0" w:space="0" w:color="auto"/>
            <w:bottom w:val="none" w:sz="0" w:space="0" w:color="auto"/>
            <w:right w:val="none" w:sz="0" w:space="0" w:color="auto"/>
          </w:divBdr>
        </w:div>
        <w:div w:id="845098188">
          <w:marLeft w:val="0"/>
          <w:marRight w:val="0"/>
          <w:marTop w:val="0"/>
          <w:marBottom w:val="0"/>
          <w:divBdr>
            <w:top w:val="none" w:sz="0" w:space="0" w:color="auto"/>
            <w:left w:val="none" w:sz="0" w:space="0" w:color="auto"/>
            <w:bottom w:val="none" w:sz="0" w:space="0" w:color="auto"/>
            <w:right w:val="none" w:sz="0" w:space="0" w:color="auto"/>
          </w:divBdr>
        </w:div>
        <w:div w:id="557132800">
          <w:marLeft w:val="0"/>
          <w:marRight w:val="0"/>
          <w:marTop w:val="0"/>
          <w:marBottom w:val="0"/>
          <w:divBdr>
            <w:top w:val="none" w:sz="0" w:space="0" w:color="auto"/>
            <w:left w:val="none" w:sz="0" w:space="0" w:color="auto"/>
            <w:bottom w:val="none" w:sz="0" w:space="0" w:color="auto"/>
            <w:right w:val="none" w:sz="0" w:space="0" w:color="auto"/>
          </w:divBdr>
        </w:div>
        <w:div w:id="421099512">
          <w:marLeft w:val="0"/>
          <w:marRight w:val="0"/>
          <w:marTop w:val="0"/>
          <w:marBottom w:val="0"/>
          <w:divBdr>
            <w:top w:val="none" w:sz="0" w:space="0" w:color="auto"/>
            <w:left w:val="none" w:sz="0" w:space="0" w:color="auto"/>
            <w:bottom w:val="none" w:sz="0" w:space="0" w:color="auto"/>
            <w:right w:val="none" w:sz="0" w:space="0" w:color="auto"/>
          </w:divBdr>
        </w:div>
      </w:divsChild>
    </w:div>
    <w:div w:id="14195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26245-6CBF-4904-B75D-9028A6245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2396</TotalTime>
  <Pages>2</Pages>
  <Words>197</Words>
  <Characters>1066</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1261</CharactersWithSpaces>
  <SharedDoc>false</SharedDoc>
  <HLinks>
    <vt:vector size="408" baseType="variant">
      <vt:variant>
        <vt:i4>3407872</vt:i4>
      </vt:variant>
      <vt:variant>
        <vt:i4>384</vt:i4>
      </vt:variant>
      <vt:variant>
        <vt:i4>0</vt:i4>
      </vt:variant>
      <vt:variant>
        <vt:i4>5</vt:i4>
      </vt:variant>
      <vt:variant>
        <vt:lpwstr>mailto:technicalservices@deyaba.gr</vt:lpwstr>
      </vt:variant>
      <vt:variant>
        <vt:lpwstr/>
      </vt:variant>
      <vt:variant>
        <vt:i4>4128773</vt:i4>
      </vt:variant>
      <vt:variant>
        <vt:i4>381</vt:i4>
      </vt:variant>
      <vt:variant>
        <vt:i4>0</vt:i4>
      </vt:variant>
      <vt:variant>
        <vt:i4>5</vt:i4>
      </vt:variant>
      <vt:variant>
        <vt:lpwstr>mailto:daskalaki@deyaba.gr</vt:lpwstr>
      </vt:variant>
      <vt:variant>
        <vt:lpwstr/>
      </vt:variant>
      <vt:variant>
        <vt:i4>4128783</vt:i4>
      </vt:variant>
      <vt:variant>
        <vt:i4>378</vt:i4>
      </vt:variant>
      <vt:variant>
        <vt:i4>0</vt:i4>
      </vt:variant>
      <vt:variant>
        <vt:i4>5</vt:i4>
      </vt:variant>
      <vt:variant>
        <vt:lpwstr>mailto:technicalserices@deyaba.gr</vt:lpwstr>
      </vt:variant>
      <vt:variant>
        <vt:lpwstr/>
      </vt:variant>
      <vt:variant>
        <vt:i4>524370</vt:i4>
      </vt:variant>
      <vt:variant>
        <vt:i4>375</vt:i4>
      </vt:variant>
      <vt:variant>
        <vt:i4>0</vt:i4>
      </vt:variant>
      <vt:variant>
        <vt:i4>5</vt:i4>
      </vt:variant>
      <vt:variant>
        <vt:lpwstr>http://www.deyaba.gr/</vt:lpwstr>
      </vt:variant>
      <vt:variant>
        <vt:lpwstr/>
      </vt:variant>
      <vt:variant>
        <vt:i4>2228331</vt:i4>
      </vt:variant>
      <vt:variant>
        <vt:i4>372</vt:i4>
      </vt:variant>
      <vt:variant>
        <vt:i4>0</vt:i4>
      </vt:variant>
      <vt:variant>
        <vt:i4>5</vt:i4>
      </vt:variant>
      <vt:variant>
        <vt:lpwstr>http://et.diavgeia.gov.gr/</vt:lpwstr>
      </vt:variant>
      <vt:variant>
        <vt:lpwstr/>
      </vt:variant>
      <vt:variant>
        <vt:i4>524370</vt:i4>
      </vt:variant>
      <vt:variant>
        <vt:i4>369</vt:i4>
      </vt:variant>
      <vt:variant>
        <vt:i4>0</vt:i4>
      </vt:variant>
      <vt:variant>
        <vt:i4>5</vt:i4>
      </vt:variant>
      <vt:variant>
        <vt:lpwstr>http://www.deyaba.gr/</vt:lpwstr>
      </vt:variant>
      <vt:variant>
        <vt:lpwstr/>
      </vt:variant>
      <vt:variant>
        <vt:i4>524370</vt:i4>
      </vt:variant>
      <vt:variant>
        <vt:i4>366</vt:i4>
      </vt:variant>
      <vt:variant>
        <vt:i4>0</vt:i4>
      </vt:variant>
      <vt:variant>
        <vt:i4>5</vt:i4>
      </vt:variant>
      <vt:variant>
        <vt:lpwstr>http://www.deyaba.gr/</vt:lpwstr>
      </vt:variant>
      <vt:variant>
        <vt:lpwstr/>
      </vt:variant>
      <vt:variant>
        <vt:i4>4128773</vt:i4>
      </vt:variant>
      <vt:variant>
        <vt:i4>363</vt:i4>
      </vt:variant>
      <vt:variant>
        <vt:i4>0</vt:i4>
      </vt:variant>
      <vt:variant>
        <vt:i4>5</vt:i4>
      </vt:variant>
      <vt:variant>
        <vt:lpwstr>mailto:daskalaki@deyaba.gr</vt:lpwstr>
      </vt:variant>
      <vt:variant>
        <vt:lpwstr/>
      </vt:variant>
      <vt:variant>
        <vt:i4>1179701</vt:i4>
      </vt:variant>
      <vt:variant>
        <vt:i4>356</vt:i4>
      </vt:variant>
      <vt:variant>
        <vt:i4>0</vt:i4>
      </vt:variant>
      <vt:variant>
        <vt:i4>5</vt:i4>
      </vt:variant>
      <vt:variant>
        <vt:lpwstr/>
      </vt:variant>
      <vt:variant>
        <vt:lpwstr>_Toc17465357</vt:lpwstr>
      </vt:variant>
      <vt:variant>
        <vt:i4>1245237</vt:i4>
      </vt:variant>
      <vt:variant>
        <vt:i4>350</vt:i4>
      </vt:variant>
      <vt:variant>
        <vt:i4>0</vt:i4>
      </vt:variant>
      <vt:variant>
        <vt:i4>5</vt:i4>
      </vt:variant>
      <vt:variant>
        <vt:lpwstr/>
      </vt:variant>
      <vt:variant>
        <vt:lpwstr>_Toc17465356</vt:lpwstr>
      </vt:variant>
      <vt:variant>
        <vt:i4>1048629</vt:i4>
      </vt:variant>
      <vt:variant>
        <vt:i4>344</vt:i4>
      </vt:variant>
      <vt:variant>
        <vt:i4>0</vt:i4>
      </vt:variant>
      <vt:variant>
        <vt:i4>5</vt:i4>
      </vt:variant>
      <vt:variant>
        <vt:lpwstr/>
      </vt:variant>
      <vt:variant>
        <vt:lpwstr>_Toc17465355</vt:lpwstr>
      </vt:variant>
      <vt:variant>
        <vt:i4>1114165</vt:i4>
      </vt:variant>
      <vt:variant>
        <vt:i4>338</vt:i4>
      </vt:variant>
      <vt:variant>
        <vt:i4>0</vt:i4>
      </vt:variant>
      <vt:variant>
        <vt:i4>5</vt:i4>
      </vt:variant>
      <vt:variant>
        <vt:lpwstr/>
      </vt:variant>
      <vt:variant>
        <vt:lpwstr>_Toc17465354</vt:lpwstr>
      </vt:variant>
      <vt:variant>
        <vt:i4>1441845</vt:i4>
      </vt:variant>
      <vt:variant>
        <vt:i4>332</vt:i4>
      </vt:variant>
      <vt:variant>
        <vt:i4>0</vt:i4>
      </vt:variant>
      <vt:variant>
        <vt:i4>5</vt:i4>
      </vt:variant>
      <vt:variant>
        <vt:lpwstr/>
      </vt:variant>
      <vt:variant>
        <vt:lpwstr>_Toc17465353</vt:lpwstr>
      </vt:variant>
      <vt:variant>
        <vt:i4>1507381</vt:i4>
      </vt:variant>
      <vt:variant>
        <vt:i4>326</vt:i4>
      </vt:variant>
      <vt:variant>
        <vt:i4>0</vt:i4>
      </vt:variant>
      <vt:variant>
        <vt:i4>5</vt:i4>
      </vt:variant>
      <vt:variant>
        <vt:lpwstr/>
      </vt:variant>
      <vt:variant>
        <vt:lpwstr>_Toc17465352</vt:lpwstr>
      </vt:variant>
      <vt:variant>
        <vt:i4>1310773</vt:i4>
      </vt:variant>
      <vt:variant>
        <vt:i4>320</vt:i4>
      </vt:variant>
      <vt:variant>
        <vt:i4>0</vt:i4>
      </vt:variant>
      <vt:variant>
        <vt:i4>5</vt:i4>
      </vt:variant>
      <vt:variant>
        <vt:lpwstr/>
      </vt:variant>
      <vt:variant>
        <vt:lpwstr>_Toc17465351</vt:lpwstr>
      </vt:variant>
      <vt:variant>
        <vt:i4>1376309</vt:i4>
      </vt:variant>
      <vt:variant>
        <vt:i4>314</vt:i4>
      </vt:variant>
      <vt:variant>
        <vt:i4>0</vt:i4>
      </vt:variant>
      <vt:variant>
        <vt:i4>5</vt:i4>
      </vt:variant>
      <vt:variant>
        <vt:lpwstr/>
      </vt:variant>
      <vt:variant>
        <vt:lpwstr>_Toc17465350</vt:lpwstr>
      </vt:variant>
      <vt:variant>
        <vt:i4>1835060</vt:i4>
      </vt:variant>
      <vt:variant>
        <vt:i4>308</vt:i4>
      </vt:variant>
      <vt:variant>
        <vt:i4>0</vt:i4>
      </vt:variant>
      <vt:variant>
        <vt:i4>5</vt:i4>
      </vt:variant>
      <vt:variant>
        <vt:lpwstr/>
      </vt:variant>
      <vt:variant>
        <vt:lpwstr>_Toc17465349</vt:lpwstr>
      </vt:variant>
      <vt:variant>
        <vt:i4>1900596</vt:i4>
      </vt:variant>
      <vt:variant>
        <vt:i4>302</vt:i4>
      </vt:variant>
      <vt:variant>
        <vt:i4>0</vt:i4>
      </vt:variant>
      <vt:variant>
        <vt:i4>5</vt:i4>
      </vt:variant>
      <vt:variant>
        <vt:lpwstr/>
      </vt:variant>
      <vt:variant>
        <vt:lpwstr>_Toc17465348</vt:lpwstr>
      </vt:variant>
      <vt:variant>
        <vt:i4>1179700</vt:i4>
      </vt:variant>
      <vt:variant>
        <vt:i4>296</vt:i4>
      </vt:variant>
      <vt:variant>
        <vt:i4>0</vt:i4>
      </vt:variant>
      <vt:variant>
        <vt:i4>5</vt:i4>
      </vt:variant>
      <vt:variant>
        <vt:lpwstr/>
      </vt:variant>
      <vt:variant>
        <vt:lpwstr>_Toc17465347</vt:lpwstr>
      </vt:variant>
      <vt:variant>
        <vt:i4>1245236</vt:i4>
      </vt:variant>
      <vt:variant>
        <vt:i4>290</vt:i4>
      </vt:variant>
      <vt:variant>
        <vt:i4>0</vt:i4>
      </vt:variant>
      <vt:variant>
        <vt:i4>5</vt:i4>
      </vt:variant>
      <vt:variant>
        <vt:lpwstr/>
      </vt:variant>
      <vt:variant>
        <vt:lpwstr>_Toc17465346</vt:lpwstr>
      </vt:variant>
      <vt:variant>
        <vt:i4>1048628</vt:i4>
      </vt:variant>
      <vt:variant>
        <vt:i4>284</vt:i4>
      </vt:variant>
      <vt:variant>
        <vt:i4>0</vt:i4>
      </vt:variant>
      <vt:variant>
        <vt:i4>5</vt:i4>
      </vt:variant>
      <vt:variant>
        <vt:lpwstr/>
      </vt:variant>
      <vt:variant>
        <vt:lpwstr>_Toc17465345</vt:lpwstr>
      </vt:variant>
      <vt:variant>
        <vt:i4>1114164</vt:i4>
      </vt:variant>
      <vt:variant>
        <vt:i4>278</vt:i4>
      </vt:variant>
      <vt:variant>
        <vt:i4>0</vt:i4>
      </vt:variant>
      <vt:variant>
        <vt:i4>5</vt:i4>
      </vt:variant>
      <vt:variant>
        <vt:lpwstr/>
      </vt:variant>
      <vt:variant>
        <vt:lpwstr>_Toc17465344</vt:lpwstr>
      </vt:variant>
      <vt:variant>
        <vt:i4>1441844</vt:i4>
      </vt:variant>
      <vt:variant>
        <vt:i4>272</vt:i4>
      </vt:variant>
      <vt:variant>
        <vt:i4>0</vt:i4>
      </vt:variant>
      <vt:variant>
        <vt:i4>5</vt:i4>
      </vt:variant>
      <vt:variant>
        <vt:lpwstr/>
      </vt:variant>
      <vt:variant>
        <vt:lpwstr>_Toc17465343</vt:lpwstr>
      </vt:variant>
      <vt:variant>
        <vt:i4>1507380</vt:i4>
      </vt:variant>
      <vt:variant>
        <vt:i4>266</vt:i4>
      </vt:variant>
      <vt:variant>
        <vt:i4>0</vt:i4>
      </vt:variant>
      <vt:variant>
        <vt:i4>5</vt:i4>
      </vt:variant>
      <vt:variant>
        <vt:lpwstr/>
      </vt:variant>
      <vt:variant>
        <vt:lpwstr>_Toc17465342</vt:lpwstr>
      </vt:variant>
      <vt:variant>
        <vt:i4>1310772</vt:i4>
      </vt:variant>
      <vt:variant>
        <vt:i4>260</vt:i4>
      </vt:variant>
      <vt:variant>
        <vt:i4>0</vt:i4>
      </vt:variant>
      <vt:variant>
        <vt:i4>5</vt:i4>
      </vt:variant>
      <vt:variant>
        <vt:lpwstr/>
      </vt:variant>
      <vt:variant>
        <vt:lpwstr>_Toc17465341</vt:lpwstr>
      </vt:variant>
      <vt:variant>
        <vt:i4>1376308</vt:i4>
      </vt:variant>
      <vt:variant>
        <vt:i4>254</vt:i4>
      </vt:variant>
      <vt:variant>
        <vt:i4>0</vt:i4>
      </vt:variant>
      <vt:variant>
        <vt:i4>5</vt:i4>
      </vt:variant>
      <vt:variant>
        <vt:lpwstr/>
      </vt:variant>
      <vt:variant>
        <vt:lpwstr>_Toc17465340</vt:lpwstr>
      </vt:variant>
      <vt:variant>
        <vt:i4>1835059</vt:i4>
      </vt:variant>
      <vt:variant>
        <vt:i4>248</vt:i4>
      </vt:variant>
      <vt:variant>
        <vt:i4>0</vt:i4>
      </vt:variant>
      <vt:variant>
        <vt:i4>5</vt:i4>
      </vt:variant>
      <vt:variant>
        <vt:lpwstr/>
      </vt:variant>
      <vt:variant>
        <vt:lpwstr>_Toc17465339</vt:lpwstr>
      </vt:variant>
      <vt:variant>
        <vt:i4>1900595</vt:i4>
      </vt:variant>
      <vt:variant>
        <vt:i4>242</vt:i4>
      </vt:variant>
      <vt:variant>
        <vt:i4>0</vt:i4>
      </vt:variant>
      <vt:variant>
        <vt:i4>5</vt:i4>
      </vt:variant>
      <vt:variant>
        <vt:lpwstr/>
      </vt:variant>
      <vt:variant>
        <vt:lpwstr>_Toc17465338</vt:lpwstr>
      </vt:variant>
      <vt:variant>
        <vt:i4>1179699</vt:i4>
      </vt:variant>
      <vt:variant>
        <vt:i4>236</vt:i4>
      </vt:variant>
      <vt:variant>
        <vt:i4>0</vt:i4>
      </vt:variant>
      <vt:variant>
        <vt:i4>5</vt:i4>
      </vt:variant>
      <vt:variant>
        <vt:lpwstr/>
      </vt:variant>
      <vt:variant>
        <vt:lpwstr>_Toc17465337</vt:lpwstr>
      </vt:variant>
      <vt:variant>
        <vt:i4>1245235</vt:i4>
      </vt:variant>
      <vt:variant>
        <vt:i4>230</vt:i4>
      </vt:variant>
      <vt:variant>
        <vt:i4>0</vt:i4>
      </vt:variant>
      <vt:variant>
        <vt:i4>5</vt:i4>
      </vt:variant>
      <vt:variant>
        <vt:lpwstr/>
      </vt:variant>
      <vt:variant>
        <vt:lpwstr>_Toc17465336</vt:lpwstr>
      </vt:variant>
      <vt:variant>
        <vt:i4>1048627</vt:i4>
      </vt:variant>
      <vt:variant>
        <vt:i4>224</vt:i4>
      </vt:variant>
      <vt:variant>
        <vt:i4>0</vt:i4>
      </vt:variant>
      <vt:variant>
        <vt:i4>5</vt:i4>
      </vt:variant>
      <vt:variant>
        <vt:lpwstr/>
      </vt:variant>
      <vt:variant>
        <vt:lpwstr>_Toc17465335</vt:lpwstr>
      </vt:variant>
      <vt:variant>
        <vt:i4>1114163</vt:i4>
      </vt:variant>
      <vt:variant>
        <vt:i4>218</vt:i4>
      </vt:variant>
      <vt:variant>
        <vt:i4>0</vt:i4>
      </vt:variant>
      <vt:variant>
        <vt:i4>5</vt:i4>
      </vt:variant>
      <vt:variant>
        <vt:lpwstr/>
      </vt:variant>
      <vt:variant>
        <vt:lpwstr>_Toc17465334</vt:lpwstr>
      </vt:variant>
      <vt:variant>
        <vt:i4>1441843</vt:i4>
      </vt:variant>
      <vt:variant>
        <vt:i4>212</vt:i4>
      </vt:variant>
      <vt:variant>
        <vt:i4>0</vt:i4>
      </vt:variant>
      <vt:variant>
        <vt:i4>5</vt:i4>
      </vt:variant>
      <vt:variant>
        <vt:lpwstr/>
      </vt:variant>
      <vt:variant>
        <vt:lpwstr>_Toc17465333</vt:lpwstr>
      </vt:variant>
      <vt:variant>
        <vt:i4>1507379</vt:i4>
      </vt:variant>
      <vt:variant>
        <vt:i4>206</vt:i4>
      </vt:variant>
      <vt:variant>
        <vt:i4>0</vt:i4>
      </vt:variant>
      <vt:variant>
        <vt:i4>5</vt:i4>
      </vt:variant>
      <vt:variant>
        <vt:lpwstr/>
      </vt:variant>
      <vt:variant>
        <vt:lpwstr>_Toc17465332</vt:lpwstr>
      </vt:variant>
      <vt:variant>
        <vt:i4>1310771</vt:i4>
      </vt:variant>
      <vt:variant>
        <vt:i4>200</vt:i4>
      </vt:variant>
      <vt:variant>
        <vt:i4>0</vt:i4>
      </vt:variant>
      <vt:variant>
        <vt:i4>5</vt:i4>
      </vt:variant>
      <vt:variant>
        <vt:lpwstr/>
      </vt:variant>
      <vt:variant>
        <vt:lpwstr>_Toc17465331</vt:lpwstr>
      </vt:variant>
      <vt:variant>
        <vt:i4>1376307</vt:i4>
      </vt:variant>
      <vt:variant>
        <vt:i4>194</vt:i4>
      </vt:variant>
      <vt:variant>
        <vt:i4>0</vt:i4>
      </vt:variant>
      <vt:variant>
        <vt:i4>5</vt:i4>
      </vt:variant>
      <vt:variant>
        <vt:lpwstr/>
      </vt:variant>
      <vt:variant>
        <vt:lpwstr>_Toc17465330</vt:lpwstr>
      </vt:variant>
      <vt:variant>
        <vt:i4>1835058</vt:i4>
      </vt:variant>
      <vt:variant>
        <vt:i4>188</vt:i4>
      </vt:variant>
      <vt:variant>
        <vt:i4>0</vt:i4>
      </vt:variant>
      <vt:variant>
        <vt:i4>5</vt:i4>
      </vt:variant>
      <vt:variant>
        <vt:lpwstr/>
      </vt:variant>
      <vt:variant>
        <vt:lpwstr>_Toc17465329</vt:lpwstr>
      </vt:variant>
      <vt:variant>
        <vt:i4>1900594</vt:i4>
      </vt:variant>
      <vt:variant>
        <vt:i4>182</vt:i4>
      </vt:variant>
      <vt:variant>
        <vt:i4>0</vt:i4>
      </vt:variant>
      <vt:variant>
        <vt:i4>5</vt:i4>
      </vt:variant>
      <vt:variant>
        <vt:lpwstr/>
      </vt:variant>
      <vt:variant>
        <vt:lpwstr>_Toc17465328</vt:lpwstr>
      </vt:variant>
      <vt:variant>
        <vt:i4>1179698</vt:i4>
      </vt:variant>
      <vt:variant>
        <vt:i4>176</vt:i4>
      </vt:variant>
      <vt:variant>
        <vt:i4>0</vt:i4>
      </vt:variant>
      <vt:variant>
        <vt:i4>5</vt:i4>
      </vt:variant>
      <vt:variant>
        <vt:lpwstr/>
      </vt:variant>
      <vt:variant>
        <vt:lpwstr>_Toc17465327</vt:lpwstr>
      </vt:variant>
      <vt:variant>
        <vt:i4>1245234</vt:i4>
      </vt:variant>
      <vt:variant>
        <vt:i4>170</vt:i4>
      </vt:variant>
      <vt:variant>
        <vt:i4>0</vt:i4>
      </vt:variant>
      <vt:variant>
        <vt:i4>5</vt:i4>
      </vt:variant>
      <vt:variant>
        <vt:lpwstr/>
      </vt:variant>
      <vt:variant>
        <vt:lpwstr>_Toc17465326</vt:lpwstr>
      </vt:variant>
      <vt:variant>
        <vt:i4>1048626</vt:i4>
      </vt:variant>
      <vt:variant>
        <vt:i4>164</vt:i4>
      </vt:variant>
      <vt:variant>
        <vt:i4>0</vt:i4>
      </vt:variant>
      <vt:variant>
        <vt:i4>5</vt:i4>
      </vt:variant>
      <vt:variant>
        <vt:lpwstr/>
      </vt:variant>
      <vt:variant>
        <vt:lpwstr>_Toc17465325</vt:lpwstr>
      </vt:variant>
      <vt:variant>
        <vt:i4>1114162</vt:i4>
      </vt:variant>
      <vt:variant>
        <vt:i4>158</vt:i4>
      </vt:variant>
      <vt:variant>
        <vt:i4>0</vt:i4>
      </vt:variant>
      <vt:variant>
        <vt:i4>5</vt:i4>
      </vt:variant>
      <vt:variant>
        <vt:lpwstr/>
      </vt:variant>
      <vt:variant>
        <vt:lpwstr>_Toc17465324</vt:lpwstr>
      </vt:variant>
      <vt:variant>
        <vt:i4>1441842</vt:i4>
      </vt:variant>
      <vt:variant>
        <vt:i4>152</vt:i4>
      </vt:variant>
      <vt:variant>
        <vt:i4>0</vt:i4>
      </vt:variant>
      <vt:variant>
        <vt:i4>5</vt:i4>
      </vt:variant>
      <vt:variant>
        <vt:lpwstr/>
      </vt:variant>
      <vt:variant>
        <vt:lpwstr>_Toc17465323</vt:lpwstr>
      </vt:variant>
      <vt:variant>
        <vt:i4>1507378</vt:i4>
      </vt:variant>
      <vt:variant>
        <vt:i4>146</vt:i4>
      </vt:variant>
      <vt:variant>
        <vt:i4>0</vt:i4>
      </vt:variant>
      <vt:variant>
        <vt:i4>5</vt:i4>
      </vt:variant>
      <vt:variant>
        <vt:lpwstr/>
      </vt:variant>
      <vt:variant>
        <vt:lpwstr>_Toc17465322</vt:lpwstr>
      </vt:variant>
      <vt:variant>
        <vt:i4>1310770</vt:i4>
      </vt:variant>
      <vt:variant>
        <vt:i4>140</vt:i4>
      </vt:variant>
      <vt:variant>
        <vt:i4>0</vt:i4>
      </vt:variant>
      <vt:variant>
        <vt:i4>5</vt:i4>
      </vt:variant>
      <vt:variant>
        <vt:lpwstr/>
      </vt:variant>
      <vt:variant>
        <vt:lpwstr>_Toc17465321</vt:lpwstr>
      </vt:variant>
      <vt:variant>
        <vt:i4>1376306</vt:i4>
      </vt:variant>
      <vt:variant>
        <vt:i4>134</vt:i4>
      </vt:variant>
      <vt:variant>
        <vt:i4>0</vt:i4>
      </vt:variant>
      <vt:variant>
        <vt:i4>5</vt:i4>
      </vt:variant>
      <vt:variant>
        <vt:lpwstr/>
      </vt:variant>
      <vt:variant>
        <vt:lpwstr>_Toc17465320</vt:lpwstr>
      </vt:variant>
      <vt:variant>
        <vt:i4>1835057</vt:i4>
      </vt:variant>
      <vt:variant>
        <vt:i4>128</vt:i4>
      </vt:variant>
      <vt:variant>
        <vt:i4>0</vt:i4>
      </vt:variant>
      <vt:variant>
        <vt:i4>5</vt:i4>
      </vt:variant>
      <vt:variant>
        <vt:lpwstr/>
      </vt:variant>
      <vt:variant>
        <vt:lpwstr>_Toc17465319</vt:lpwstr>
      </vt:variant>
      <vt:variant>
        <vt:i4>1900593</vt:i4>
      </vt:variant>
      <vt:variant>
        <vt:i4>122</vt:i4>
      </vt:variant>
      <vt:variant>
        <vt:i4>0</vt:i4>
      </vt:variant>
      <vt:variant>
        <vt:i4>5</vt:i4>
      </vt:variant>
      <vt:variant>
        <vt:lpwstr/>
      </vt:variant>
      <vt:variant>
        <vt:lpwstr>_Toc17465318</vt:lpwstr>
      </vt:variant>
      <vt:variant>
        <vt:i4>1179697</vt:i4>
      </vt:variant>
      <vt:variant>
        <vt:i4>116</vt:i4>
      </vt:variant>
      <vt:variant>
        <vt:i4>0</vt:i4>
      </vt:variant>
      <vt:variant>
        <vt:i4>5</vt:i4>
      </vt:variant>
      <vt:variant>
        <vt:lpwstr/>
      </vt:variant>
      <vt:variant>
        <vt:lpwstr>_Toc17465317</vt:lpwstr>
      </vt:variant>
      <vt:variant>
        <vt:i4>1245233</vt:i4>
      </vt:variant>
      <vt:variant>
        <vt:i4>110</vt:i4>
      </vt:variant>
      <vt:variant>
        <vt:i4>0</vt:i4>
      </vt:variant>
      <vt:variant>
        <vt:i4>5</vt:i4>
      </vt:variant>
      <vt:variant>
        <vt:lpwstr/>
      </vt:variant>
      <vt:variant>
        <vt:lpwstr>_Toc17465316</vt:lpwstr>
      </vt:variant>
      <vt:variant>
        <vt:i4>1048625</vt:i4>
      </vt:variant>
      <vt:variant>
        <vt:i4>104</vt:i4>
      </vt:variant>
      <vt:variant>
        <vt:i4>0</vt:i4>
      </vt:variant>
      <vt:variant>
        <vt:i4>5</vt:i4>
      </vt:variant>
      <vt:variant>
        <vt:lpwstr/>
      </vt:variant>
      <vt:variant>
        <vt:lpwstr>_Toc17465315</vt:lpwstr>
      </vt:variant>
      <vt:variant>
        <vt:i4>1114161</vt:i4>
      </vt:variant>
      <vt:variant>
        <vt:i4>98</vt:i4>
      </vt:variant>
      <vt:variant>
        <vt:i4>0</vt:i4>
      </vt:variant>
      <vt:variant>
        <vt:i4>5</vt:i4>
      </vt:variant>
      <vt:variant>
        <vt:lpwstr/>
      </vt:variant>
      <vt:variant>
        <vt:lpwstr>_Toc17465314</vt:lpwstr>
      </vt:variant>
      <vt:variant>
        <vt:i4>1441841</vt:i4>
      </vt:variant>
      <vt:variant>
        <vt:i4>92</vt:i4>
      </vt:variant>
      <vt:variant>
        <vt:i4>0</vt:i4>
      </vt:variant>
      <vt:variant>
        <vt:i4>5</vt:i4>
      </vt:variant>
      <vt:variant>
        <vt:lpwstr/>
      </vt:variant>
      <vt:variant>
        <vt:lpwstr>_Toc17465313</vt:lpwstr>
      </vt:variant>
      <vt:variant>
        <vt:i4>1507377</vt:i4>
      </vt:variant>
      <vt:variant>
        <vt:i4>86</vt:i4>
      </vt:variant>
      <vt:variant>
        <vt:i4>0</vt:i4>
      </vt:variant>
      <vt:variant>
        <vt:i4>5</vt:i4>
      </vt:variant>
      <vt:variant>
        <vt:lpwstr/>
      </vt:variant>
      <vt:variant>
        <vt:lpwstr>_Toc17465312</vt:lpwstr>
      </vt:variant>
      <vt:variant>
        <vt:i4>1310769</vt:i4>
      </vt:variant>
      <vt:variant>
        <vt:i4>80</vt:i4>
      </vt:variant>
      <vt:variant>
        <vt:i4>0</vt:i4>
      </vt:variant>
      <vt:variant>
        <vt:i4>5</vt:i4>
      </vt:variant>
      <vt:variant>
        <vt:lpwstr/>
      </vt:variant>
      <vt:variant>
        <vt:lpwstr>_Toc17465311</vt:lpwstr>
      </vt:variant>
      <vt:variant>
        <vt:i4>1376305</vt:i4>
      </vt:variant>
      <vt:variant>
        <vt:i4>74</vt:i4>
      </vt:variant>
      <vt:variant>
        <vt:i4>0</vt:i4>
      </vt:variant>
      <vt:variant>
        <vt:i4>5</vt:i4>
      </vt:variant>
      <vt:variant>
        <vt:lpwstr/>
      </vt:variant>
      <vt:variant>
        <vt:lpwstr>_Toc17465310</vt:lpwstr>
      </vt:variant>
      <vt:variant>
        <vt:i4>1835056</vt:i4>
      </vt:variant>
      <vt:variant>
        <vt:i4>68</vt:i4>
      </vt:variant>
      <vt:variant>
        <vt:i4>0</vt:i4>
      </vt:variant>
      <vt:variant>
        <vt:i4>5</vt:i4>
      </vt:variant>
      <vt:variant>
        <vt:lpwstr/>
      </vt:variant>
      <vt:variant>
        <vt:lpwstr>_Toc17465309</vt:lpwstr>
      </vt:variant>
      <vt:variant>
        <vt:i4>1900592</vt:i4>
      </vt:variant>
      <vt:variant>
        <vt:i4>62</vt:i4>
      </vt:variant>
      <vt:variant>
        <vt:i4>0</vt:i4>
      </vt:variant>
      <vt:variant>
        <vt:i4>5</vt:i4>
      </vt:variant>
      <vt:variant>
        <vt:lpwstr/>
      </vt:variant>
      <vt:variant>
        <vt:lpwstr>_Toc17465308</vt:lpwstr>
      </vt:variant>
      <vt:variant>
        <vt:i4>1179696</vt:i4>
      </vt:variant>
      <vt:variant>
        <vt:i4>56</vt:i4>
      </vt:variant>
      <vt:variant>
        <vt:i4>0</vt:i4>
      </vt:variant>
      <vt:variant>
        <vt:i4>5</vt:i4>
      </vt:variant>
      <vt:variant>
        <vt:lpwstr/>
      </vt:variant>
      <vt:variant>
        <vt:lpwstr>_Toc17465307</vt:lpwstr>
      </vt:variant>
      <vt:variant>
        <vt:i4>1245232</vt:i4>
      </vt:variant>
      <vt:variant>
        <vt:i4>50</vt:i4>
      </vt:variant>
      <vt:variant>
        <vt:i4>0</vt:i4>
      </vt:variant>
      <vt:variant>
        <vt:i4>5</vt:i4>
      </vt:variant>
      <vt:variant>
        <vt:lpwstr/>
      </vt:variant>
      <vt:variant>
        <vt:lpwstr>_Toc17465306</vt:lpwstr>
      </vt:variant>
      <vt:variant>
        <vt:i4>1048624</vt:i4>
      </vt:variant>
      <vt:variant>
        <vt:i4>44</vt:i4>
      </vt:variant>
      <vt:variant>
        <vt:i4>0</vt:i4>
      </vt:variant>
      <vt:variant>
        <vt:i4>5</vt:i4>
      </vt:variant>
      <vt:variant>
        <vt:lpwstr/>
      </vt:variant>
      <vt:variant>
        <vt:lpwstr>_Toc17465305</vt:lpwstr>
      </vt:variant>
      <vt:variant>
        <vt:i4>1114160</vt:i4>
      </vt:variant>
      <vt:variant>
        <vt:i4>38</vt:i4>
      </vt:variant>
      <vt:variant>
        <vt:i4>0</vt:i4>
      </vt:variant>
      <vt:variant>
        <vt:i4>5</vt:i4>
      </vt:variant>
      <vt:variant>
        <vt:lpwstr/>
      </vt:variant>
      <vt:variant>
        <vt:lpwstr>_Toc17465304</vt:lpwstr>
      </vt:variant>
      <vt:variant>
        <vt:i4>1441840</vt:i4>
      </vt:variant>
      <vt:variant>
        <vt:i4>32</vt:i4>
      </vt:variant>
      <vt:variant>
        <vt:i4>0</vt:i4>
      </vt:variant>
      <vt:variant>
        <vt:i4>5</vt:i4>
      </vt:variant>
      <vt:variant>
        <vt:lpwstr/>
      </vt:variant>
      <vt:variant>
        <vt:lpwstr>_Toc17465303</vt:lpwstr>
      </vt:variant>
      <vt:variant>
        <vt:i4>1507376</vt:i4>
      </vt:variant>
      <vt:variant>
        <vt:i4>26</vt:i4>
      </vt:variant>
      <vt:variant>
        <vt:i4>0</vt:i4>
      </vt:variant>
      <vt:variant>
        <vt:i4>5</vt:i4>
      </vt:variant>
      <vt:variant>
        <vt:lpwstr/>
      </vt:variant>
      <vt:variant>
        <vt:lpwstr>_Toc17465302</vt:lpwstr>
      </vt:variant>
      <vt:variant>
        <vt:i4>1310768</vt:i4>
      </vt:variant>
      <vt:variant>
        <vt:i4>20</vt:i4>
      </vt:variant>
      <vt:variant>
        <vt:i4>0</vt:i4>
      </vt:variant>
      <vt:variant>
        <vt:i4>5</vt:i4>
      </vt:variant>
      <vt:variant>
        <vt:lpwstr/>
      </vt:variant>
      <vt:variant>
        <vt:lpwstr>_Toc17465301</vt:lpwstr>
      </vt:variant>
      <vt:variant>
        <vt:i4>1376304</vt:i4>
      </vt:variant>
      <vt:variant>
        <vt:i4>14</vt:i4>
      </vt:variant>
      <vt:variant>
        <vt:i4>0</vt:i4>
      </vt:variant>
      <vt:variant>
        <vt:i4>5</vt:i4>
      </vt:variant>
      <vt:variant>
        <vt:lpwstr/>
      </vt:variant>
      <vt:variant>
        <vt:lpwstr>_Toc17465300</vt:lpwstr>
      </vt:variant>
      <vt:variant>
        <vt:i4>1900601</vt:i4>
      </vt:variant>
      <vt:variant>
        <vt:i4>8</vt:i4>
      </vt:variant>
      <vt:variant>
        <vt:i4>0</vt:i4>
      </vt:variant>
      <vt:variant>
        <vt:i4>5</vt:i4>
      </vt:variant>
      <vt:variant>
        <vt:lpwstr/>
      </vt:variant>
      <vt:variant>
        <vt:lpwstr>_Toc17465299</vt:lpwstr>
      </vt:variant>
      <vt:variant>
        <vt:i4>1835065</vt:i4>
      </vt:variant>
      <vt:variant>
        <vt:i4>2</vt:i4>
      </vt:variant>
      <vt:variant>
        <vt:i4>0</vt:i4>
      </vt:variant>
      <vt:variant>
        <vt:i4>5</vt:i4>
      </vt:variant>
      <vt:variant>
        <vt:lpwstr/>
      </vt:variant>
      <vt:variant>
        <vt:lpwstr>_Toc17465298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PC2</cp:lastModifiedBy>
  <cp:revision>3033</cp:revision>
  <cp:lastPrinted>2021-07-22T11:17:00Z</cp:lastPrinted>
  <dcterms:created xsi:type="dcterms:W3CDTF">2020-07-22T11:06:00Z</dcterms:created>
  <dcterms:modified xsi:type="dcterms:W3CDTF">2021-07-23T05:37:00Z</dcterms:modified>
</cp:coreProperties>
</file>